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7E" w:rsidRPr="00817A7E" w:rsidRDefault="00817A7E" w:rsidP="00817A7E">
      <w:pPr>
        <w:shd w:val="clear" w:color="auto" w:fill="FFFFFF"/>
        <w:spacing w:after="0" w:line="240" w:lineRule="auto"/>
        <w:outlineLvl w:val="1"/>
        <w:rPr>
          <w:rFonts w:ascii="Lucida Sans Unicode" w:eastAsia="Times New Roman" w:hAnsi="Lucida Sans Unicode" w:cs="Lucida Sans Unicode"/>
          <w:b/>
          <w:bCs/>
          <w:color w:val="515151"/>
          <w:sz w:val="48"/>
          <w:szCs w:val="48"/>
        </w:rPr>
      </w:pPr>
      <w:r w:rsidRPr="00817A7E">
        <w:rPr>
          <w:rFonts w:ascii="Lucida Sans Unicode" w:eastAsia="Times New Roman" w:hAnsi="Lucida Sans Unicode" w:cs="Lucida Sans Unicode"/>
          <w:b/>
          <w:bCs/>
          <w:color w:val="515151"/>
          <w:sz w:val="48"/>
          <w:szCs w:val="48"/>
        </w:rPr>
        <w:fldChar w:fldCharType="begin"/>
      </w:r>
      <w:r w:rsidRPr="00817A7E">
        <w:rPr>
          <w:rFonts w:ascii="Lucida Sans Unicode" w:eastAsia="Times New Roman" w:hAnsi="Lucida Sans Unicode" w:cs="Lucida Sans Unicode"/>
          <w:b/>
          <w:bCs/>
          <w:color w:val="515151"/>
          <w:sz w:val="48"/>
          <w:szCs w:val="48"/>
        </w:rPr>
        <w:instrText xml:space="preserve"> HYPERLINK "https://scsintracine.wordpress.com/convencao-coletiva/" </w:instrText>
      </w:r>
      <w:r w:rsidRPr="00817A7E">
        <w:rPr>
          <w:rFonts w:ascii="Lucida Sans Unicode" w:eastAsia="Times New Roman" w:hAnsi="Lucida Sans Unicode" w:cs="Lucida Sans Unicode"/>
          <w:b/>
          <w:bCs/>
          <w:color w:val="515151"/>
          <w:sz w:val="48"/>
          <w:szCs w:val="48"/>
        </w:rPr>
        <w:fldChar w:fldCharType="separate"/>
      </w:r>
      <w:r w:rsidRPr="00817A7E">
        <w:rPr>
          <w:rFonts w:ascii="Lucida Sans Unicode" w:eastAsia="Times New Roman" w:hAnsi="Lucida Sans Unicode" w:cs="Lucida Sans Unicode"/>
          <w:b/>
          <w:bCs/>
          <w:color w:val="515151"/>
          <w:sz w:val="48"/>
        </w:rPr>
        <w:t>CONVENÇÃO COLETIVA DE TRABALHO 2013/2014 – Válido a partir de 1° de Maio</w:t>
      </w:r>
      <w:r w:rsidRPr="00817A7E">
        <w:rPr>
          <w:rFonts w:ascii="Lucida Sans Unicode" w:eastAsia="Times New Roman" w:hAnsi="Lucida Sans Unicode" w:cs="Lucida Sans Unicode"/>
          <w:b/>
          <w:bCs/>
          <w:color w:val="515151"/>
          <w:sz w:val="48"/>
          <w:szCs w:val="48"/>
        </w:rPr>
        <w:fldChar w:fldCharType="end"/>
      </w:r>
    </w:p>
    <w:tbl>
      <w:tblPr>
        <w:tblW w:w="4950" w:type="pct"/>
        <w:tblCellSpacing w:w="15" w:type="dxa"/>
        <w:tblCellMar>
          <w:left w:w="0" w:type="dxa"/>
          <w:right w:w="0" w:type="dxa"/>
        </w:tblCellMar>
        <w:tblLook w:val="04A0"/>
      </w:tblPr>
      <w:tblGrid>
        <w:gridCol w:w="8564"/>
      </w:tblGrid>
      <w:tr w:rsidR="00817A7E" w:rsidRPr="00817A7E" w:rsidTr="00817A7E">
        <w:trPr>
          <w:tblCellSpacing w:w="15" w:type="dxa"/>
        </w:trPr>
        <w:tc>
          <w:tcPr>
            <w:tcW w:w="0" w:type="auto"/>
            <w:vAlign w:val="center"/>
            <w:hideMark/>
          </w:tcPr>
          <w:tbl>
            <w:tblPr>
              <w:tblW w:w="0" w:type="auto"/>
              <w:tblCellSpacing w:w="15" w:type="dxa"/>
              <w:tblCellMar>
                <w:left w:w="0" w:type="dxa"/>
                <w:right w:w="0" w:type="dxa"/>
              </w:tblCellMar>
              <w:tblLook w:val="04A0"/>
            </w:tblPr>
            <w:tblGrid>
              <w:gridCol w:w="51"/>
              <w:gridCol w:w="51"/>
            </w:tblGrid>
            <w:tr w:rsidR="00817A7E" w:rsidRPr="00817A7E">
              <w:trPr>
                <w:tblCellSpacing w:w="15" w:type="dxa"/>
              </w:trPr>
              <w:tc>
                <w:tcPr>
                  <w:tcW w:w="0" w:type="auto"/>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c>
                <w:tcPr>
                  <w:tcW w:w="0" w:type="auto"/>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r>
            <w:tr w:rsidR="00817A7E" w:rsidRPr="00817A7E">
              <w:trPr>
                <w:tblCellSpacing w:w="15" w:type="dxa"/>
              </w:trPr>
              <w:tc>
                <w:tcPr>
                  <w:tcW w:w="0" w:type="auto"/>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c>
                <w:tcPr>
                  <w:tcW w:w="0" w:type="auto"/>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r>
            <w:tr w:rsidR="00817A7E" w:rsidRPr="00817A7E">
              <w:trPr>
                <w:tblCellSpacing w:w="15" w:type="dxa"/>
              </w:trPr>
              <w:tc>
                <w:tcPr>
                  <w:tcW w:w="0" w:type="auto"/>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c>
                <w:tcPr>
                  <w:tcW w:w="0" w:type="auto"/>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r>
            <w:tr w:rsidR="00817A7E" w:rsidRPr="00817A7E">
              <w:trPr>
                <w:tblCellSpacing w:w="15" w:type="dxa"/>
              </w:trPr>
              <w:tc>
                <w:tcPr>
                  <w:tcW w:w="0" w:type="auto"/>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c>
                <w:tcPr>
                  <w:tcW w:w="0" w:type="auto"/>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r>
            <w:tr w:rsidR="00817A7E" w:rsidRPr="00817A7E">
              <w:trPr>
                <w:tblCellSpacing w:w="15" w:type="dxa"/>
              </w:trPr>
              <w:tc>
                <w:tcPr>
                  <w:tcW w:w="0" w:type="auto"/>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c>
                <w:tcPr>
                  <w:tcW w:w="0" w:type="auto"/>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r>
          </w:tbl>
          <w:p w:rsidR="00817A7E" w:rsidRPr="00817A7E" w:rsidRDefault="00817A7E" w:rsidP="00817A7E">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tblPr>
            <w:tblGrid>
              <w:gridCol w:w="8504"/>
            </w:tblGrid>
            <w:tr w:rsidR="00817A7E" w:rsidRPr="00817A7E">
              <w:trPr>
                <w:tblCellSpacing w:w="15" w:type="dxa"/>
              </w:trPr>
              <w:tc>
                <w:tcPr>
                  <w:tcW w:w="0" w:type="auto"/>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r>
            <w:tr w:rsidR="00817A7E" w:rsidRPr="00817A7E">
              <w:trPr>
                <w:tblCellSpacing w:w="15" w:type="dxa"/>
              </w:trPr>
              <w:tc>
                <w:tcPr>
                  <w:tcW w:w="0" w:type="auto"/>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SINDICATO DOS TRABALHADORES NA </w:t>
                  </w:r>
                  <w:proofErr w:type="gramStart"/>
                  <w:r w:rsidRPr="00817A7E">
                    <w:rPr>
                      <w:rFonts w:ascii="Times New Roman" w:eastAsia="Times New Roman" w:hAnsi="Times New Roman" w:cs="Times New Roman"/>
                      <w:sz w:val="24"/>
                      <w:szCs w:val="24"/>
                    </w:rPr>
                    <w:t>INDUSTRIA</w:t>
                  </w:r>
                  <w:proofErr w:type="gramEnd"/>
                  <w:r w:rsidRPr="00817A7E">
                    <w:rPr>
                      <w:rFonts w:ascii="Times New Roman" w:eastAsia="Times New Roman" w:hAnsi="Times New Roman" w:cs="Times New Roman"/>
                      <w:sz w:val="24"/>
                      <w:szCs w:val="24"/>
                    </w:rPr>
                    <w:t xml:space="preserve"> CINEMATOGRAFICA E DO AUDIOVISUAL DO ESTADO DE SANTA CATARINA, CNPJ n. ——————–, neste ato representado(a) por seu Presidente, Sr(a). ANA MARIA MERTINS DA FONTE;</w:t>
                  </w:r>
                  <w:r w:rsidRPr="00817A7E">
                    <w:rPr>
                      <w:rFonts w:ascii="Times New Roman" w:eastAsia="Times New Roman" w:hAnsi="Times New Roman" w:cs="Times New Roman"/>
                      <w:sz w:val="24"/>
                      <w:szCs w:val="24"/>
                    </w:rPr>
                    <w:br/>
                    <w:t>E</w:t>
                  </w:r>
                  <w:r w:rsidRPr="00817A7E">
                    <w:rPr>
                      <w:rFonts w:ascii="Times New Roman" w:eastAsia="Times New Roman" w:hAnsi="Times New Roman" w:cs="Times New Roman"/>
                      <w:sz w:val="24"/>
                      <w:szCs w:val="24"/>
                    </w:rPr>
                    <w:br/>
                    <w:t xml:space="preserve">SINDICATO DA </w:t>
                  </w:r>
                  <w:proofErr w:type="gramStart"/>
                  <w:r w:rsidRPr="00817A7E">
                    <w:rPr>
                      <w:rFonts w:ascii="Times New Roman" w:eastAsia="Times New Roman" w:hAnsi="Times New Roman" w:cs="Times New Roman"/>
                      <w:sz w:val="24"/>
                      <w:szCs w:val="24"/>
                    </w:rPr>
                    <w:t>INDUSTRIA</w:t>
                  </w:r>
                  <w:proofErr w:type="gramEnd"/>
                  <w:r w:rsidRPr="00817A7E">
                    <w:rPr>
                      <w:rFonts w:ascii="Times New Roman" w:eastAsia="Times New Roman" w:hAnsi="Times New Roman" w:cs="Times New Roman"/>
                      <w:sz w:val="24"/>
                      <w:szCs w:val="24"/>
                    </w:rPr>
                    <w:t xml:space="preserve"> AUDIOVISUAL DO ESTADO DE SANTA CATARINA, CNPJ n. ——————, neste ato representado(a) por seu Presidente, Sr(a). RALF CABRAL TAMBKE;</w:t>
                  </w:r>
                  <w:r w:rsidRPr="00817A7E">
                    <w:rPr>
                      <w:rFonts w:ascii="Times New Roman" w:eastAsia="Times New Roman" w:hAnsi="Times New Roman" w:cs="Times New Roman"/>
                      <w:sz w:val="24"/>
                      <w:szCs w:val="24"/>
                    </w:rPr>
                    <w:br/>
                    <w:t xml:space="preserve">celebram a presente CONVENÇÃO COLETIVA DE TRABALHO, estipulando as condições de trabalho previstas nas cláusulas </w:t>
                  </w:r>
                  <w:proofErr w:type="gramStart"/>
                  <w:r w:rsidRPr="00817A7E">
                    <w:rPr>
                      <w:rFonts w:ascii="Times New Roman" w:eastAsia="Times New Roman" w:hAnsi="Times New Roman" w:cs="Times New Roman"/>
                      <w:sz w:val="24"/>
                      <w:szCs w:val="24"/>
                    </w:rPr>
                    <w:t>seguintes:</w:t>
                  </w:r>
                  <w:proofErr w:type="gramEnd"/>
                  <w:r w:rsidRPr="00817A7E">
                    <w:rPr>
                      <w:rFonts w:ascii="Times New Roman" w:eastAsia="Times New Roman" w:hAnsi="Times New Roman" w:cs="Times New Roman"/>
                      <w:b/>
                      <w:bCs/>
                      <w:sz w:val="24"/>
                      <w:szCs w:val="24"/>
                    </w:rPr>
                    <w:t>CLÁUSULA PRIMEIRA – VIGÊNCIA E DATA-BASE</w:t>
                  </w:r>
                  <w:r w:rsidRPr="00817A7E">
                    <w:rPr>
                      <w:rFonts w:ascii="Times New Roman" w:eastAsia="Times New Roman" w:hAnsi="Times New Roman" w:cs="Times New Roman"/>
                      <w:sz w:val="24"/>
                      <w:szCs w:val="24"/>
                    </w:rPr>
                    <w:br/>
                    <w:t>As partes fixam a vigência da presente Convenção Coletiva de Trabalho no período de 1º de maio de 2013 a 30 de abril de 2014 e a data-base da categoria em 1º de maio.</w:t>
                  </w:r>
                  <w:r w:rsidRPr="00817A7E">
                    <w:rPr>
                      <w:rFonts w:ascii="Times New Roman" w:eastAsia="Times New Roman" w:hAnsi="Times New Roman" w:cs="Times New Roman"/>
                      <w:sz w:val="24"/>
                      <w:szCs w:val="24"/>
                    </w:rPr>
                    <w:br/>
                  </w:r>
                  <w:r w:rsidRPr="00817A7E">
                    <w:rPr>
                      <w:rFonts w:ascii="Times New Roman" w:eastAsia="Times New Roman" w:hAnsi="Times New Roman" w:cs="Times New Roman"/>
                      <w:b/>
                      <w:bCs/>
                      <w:sz w:val="24"/>
                      <w:szCs w:val="24"/>
                    </w:rPr>
                    <w:t>CLÁUSULA SEGUNDA – ABRANGÊNCIA</w:t>
                  </w:r>
                  <w:r w:rsidRPr="00817A7E">
                    <w:rPr>
                      <w:rFonts w:ascii="Times New Roman" w:eastAsia="Times New Roman" w:hAnsi="Times New Roman" w:cs="Times New Roman"/>
                      <w:sz w:val="24"/>
                      <w:szCs w:val="24"/>
                    </w:rPr>
                    <w:br/>
                    <w:t>A presente Convenção Coletiva de Trabalho abrangerá a(s) categoria(s) </w:t>
                  </w:r>
                  <w:r w:rsidRPr="00817A7E">
                    <w:rPr>
                      <w:rFonts w:ascii="Times New Roman" w:eastAsia="Times New Roman" w:hAnsi="Times New Roman" w:cs="Times New Roman"/>
                      <w:b/>
                      <w:bCs/>
                      <w:sz w:val="24"/>
                      <w:szCs w:val="24"/>
                    </w:rPr>
                    <w:t>dos trabalhadores na Indústria Cinematográfica e do Audiovisual</w:t>
                  </w:r>
                  <w:r w:rsidRPr="00817A7E">
                    <w:rPr>
                      <w:rFonts w:ascii="Times New Roman" w:eastAsia="Times New Roman" w:hAnsi="Times New Roman" w:cs="Times New Roman"/>
                      <w:sz w:val="24"/>
                      <w:szCs w:val="24"/>
                    </w:rPr>
                    <w:t>, com abrangência territorial em </w:t>
                  </w:r>
                  <w:r w:rsidRPr="00817A7E">
                    <w:rPr>
                      <w:rFonts w:ascii="Times New Roman" w:eastAsia="Times New Roman" w:hAnsi="Times New Roman" w:cs="Times New Roman"/>
                      <w:b/>
                      <w:bCs/>
                      <w:sz w:val="24"/>
                      <w:szCs w:val="24"/>
                    </w:rPr>
                    <w:t>SC</w:t>
                  </w:r>
                  <w:r w:rsidRPr="00817A7E">
                    <w:rPr>
                      <w:rFonts w:ascii="Times New Roman" w:eastAsia="Times New Roman" w:hAnsi="Times New Roman" w:cs="Times New Roman"/>
                      <w:sz w:val="24"/>
                      <w:szCs w:val="24"/>
                    </w:rPr>
                    <w:t>.</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Salários, Reajustes e Pagamento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Piso Salarial</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TERCEIRA – PISO SALARIAL</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Para os empregados abrangidos por esta Convenção Coletiva, consoante Cláusula Primeira, resta </w:t>
                  </w:r>
                  <w:proofErr w:type="gramStart"/>
                  <w:r w:rsidRPr="00817A7E">
                    <w:rPr>
                      <w:rFonts w:ascii="Times New Roman" w:eastAsia="Times New Roman" w:hAnsi="Times New Roman" w:cs="Times New Roman"/>
                      <w:sz w:val="24"/>
                      <w:szCs w:val="24"/>
                    </w:rPr>
                    <w:t>acordado</w:t>
                  </w:r>
                  <w:proofErr w:type="gramEnd"/>
                  <w:r w:rsidRPr="00817A7E">
                    <w:rPr>
                      <w:rFonts w:ascii="Times New Roman" w:eastAsia="Times New Roman" w:hAnsi="Times New Roman" w:cs="Times New Roman"/>
                      <w:sz w:val="24"/>
                      <w:szCs w:val="24"/>
                    </w:rPr>
                    <w:t xml:space="preserve"> um piso salarial de R$ 765,00 (setecentos e sessenta e cinco reais) ou, R$3,48 (três reais e quarenta e oito centavos) por hora, utilizando-se o divisor de 220 (duzentos e vinte) horas mensais, válido a partir de 01 de maio de 2013.</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Reajustes/Correções Salariais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QUARTA – REAJUSTE SALARIAL</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A partir de 01/05/2013, os salários dos empregados com contrato de trabalho firmado por prazo indeterminados e abrangidos pela presente Convenção Coletiva de Trabalho, </w:t>
                  </w:r>
                  <w:r w:rsidRPr="00817A7E">
                    <w:rPr>
                      <w:rFonts w:ascii="Times New Roman" w:eastAsia="Times New Roman" w:hAnsi="Times New Roman" w:cs="Times New Roman"/>
                      <w:sz w:val="24"/>
                      <w:szCs w:val="24"/>
                    </w:rPr>
                    <w:lastRenderedPageBreak/>
                    <w:t>serão reajustados de acordo com as condições abaixo: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1º</w:t>
                  </w:r>
                  <w:r w:rsidRPr="00817A7E">
                    <w:rPr>
                      <w:rFonts w:ascii="Times New Roman" w:eastAsia="Times New Roman" w:hAnsi="Times New Roman" w:cs="Times New Roman"/>
                      <w:sz w:val="24"/>
                      <w:szCs w:val="24"/>
                    </w:rPr>
                    <w:t> – Sobre os salários nominais, vigentes no mês de dezembro de 2012, aplicar-se-á um reajuste de 7,5% (sete vírgula cinco por cento), como resultado da livre negociação para recomposição salarial do período anterior a vigência da presente convenção.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2º </w:t>
                  </w:r>
                  <w:r w:rsidRPr="00817A7E">
                    <w:rPr>
                      <w:rFonts w:ascii="Times New Roman" w:eastAsia="Times New Roman" w:hAnsi="Times New Roman" w:cs="Times New Roman"/>
                      <w:sz w:val="24"/>
                      <w:szCs w:val="24"/>
                    </w:rPr>
                    <w:t>- No reajuste mencionado no parágrafo 1º serão compensadas as antecipações salariais concedidas após 01 de janeiro de 2012.</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3º</w:t>
                  </w:r>
                  <w:r w:rsidRPr="00817A7E">
                    <w:rPr>
                      <w:rFonts w:ascii="Times New Roman" w:eastAsia="Times New Roman" w:hAnsi="Times New Roman" w:cs="Times New Roman"/>
                      <w:sz w:val="24"/>
                      <w:szCs w:val="24"/>
                    </w:rPr>
                    <w:t> – O reajuste salarial estipulado no Parágrafo 1º acima será pago na folha de pagamento do mês de maio de 2013, sem qualquer correção, sob a rubrica “DIFERENÇA SALARIAL DE CONVENÇÃO COLETIVA 2013″ ou devidamente corrigido, nas folhas subseqüentes, contados da data da homologação desta convenção.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u w:val="single"/>
                    </w:rPr>
                    <w:t> </w:t>
                  </w:r>
                  <w:r w:rsidRPr="00817A7E">
                    <w:rPr>
                      <w:rFonts w:ascii="Times New Roman" w:eastAsia="Times New Roman" w:hAnsi="Times New Roman" w:cs="Times New Roman"/>
                      <w:sz w:val="24"/>
                      <w:szCs w:val="24"/>
                    </w:rPr>
                    <w:br/>
                  </w:r>
                  <w:proofErr w:type="gramStart"/>
                  <w:r w:rsidRPr="00817A7E">
                    <w:rPr>
                      <w:rFonts w:ascii="Times New Roman" w:eastAsia="Times New Roman" w:hAnsi="Times New Roman" w:cs="Times New Roman"/>
                      <w:b/>
                      <w:bCs/>
                      <w:sz w:val="24"/>
                      <w:szCs w:val="24"/>
                    </w:rPr>
                    <w:t>CLÁUSULA QUINTA – ADMITIDOS</w:t>
                  </w:r>
                  <w:proofErr w:type="gramEnd"/>
                  <w:r w:rsidRPr="00817A7E">
                    <w:rPr>
                      <w:rFonts w:ascii="Times New Roman" w:eastAsia="Times New Roman" w:hAnsi="Times New Roman" w:cs="Times New Roman"/>
                      <w:b/>
                      <w:bCs/>
                      <w:sz w:val="24"/>
                      <w:szCs w:val="24"/>
                    </w:rPr>
                    <w:t xml:space="preserve"> APOS A DATA-BASE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u w:val="single"/>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Aos empregados admitidos após 1º de janeiro de 2012, que possuam paradigma na empresa, passarão a perceber, a partir de 1º de maio de 2013, o mesmo salário que estiver recebendo seu paradigma, nos termos do artigo 461 da CLT.</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u w:val="single"/>
                    </w:rPr>
                    <w:t> </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Pagamento de Salário – Formas e Prazos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SEXTA – COMPROVANTE DE PAGAMENTO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Será obrigatório o fornecimento do comprovante de pagamento, com discriminação das importâncias pagas e dos descontos efetuados.</w:t>
                  </w:r>
                  <w:r w:rsidRPr="00817A7E">
                    <w:rPr>
                      <w:rFonts w:ascii="Times New Roman" w:eastAsia="Times New Roman" w:hAnsi="Times New Roman" w:cs="Times New Roman"/>
                      <w:sz w:val="24"/>
                      <w:szCs w:val="24"/>
                    </w:rPr>
                    <w:br/>
                  </w:r>
                  <w:r w:rsidRPr="00817A7E">
                    <w:rPr>
                      <w:rFonts w:ascii="Times New Roman" w:eastAsia="Times New Roman" w:hAnsi="Times New Roman" w:cs="Times New Roman"/>
                      <w:b/>
                      <w:bCs/>
                      <w:sz w:val="24"/>
                      <w:szCs w:val="24"/>
                    </w:rPr>
                    <w:t>CLÁUSULA SÉTIMA – PAGAMENTO COM CHEQUE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Quando o pagamento for efetuado mediante cheque com exclusão do cheque salário, as empresas estabelecerão condições para que os empregados possam descontar o cheque ou ir ao banco no mesmo dia que for efetuado o pagamento, sem que seja prejudicado seu horário de refeição ou compensado este horário.</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Outras normas referentes a salários, reajustes, pagamentos e critérios para cálculo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OITAVA – FESTIVAIS – PREMIAÇÃO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As empresas produtoras de obras audiovisuais publicitárias, quando realizarem obras destinadas a Festivais, e após a participação no Festival, </w:t>
                  </w:r>
                  <w:proofErr w:type="gramStart"/>
                  <w:r w:rsidRPr="00817A7E">
                    <w:rPr>
                      <w:rFonts w:ascii="Times New Roman" w:eastAsia="Times New Roman" w:hAnsi="Times New Roman" w:cs="Times New Roman"/>
                      <w:sz w:val="24"/>
                      <w:szCs w:val="24"/>
                    </w:rPr>
                    <w:t>procederem</w:t>
                  </w:r>
                  <w:proofErr w:type="gramEnd"/>
                  <w:r w:rsidRPr="00817A7E">
                    <w:rPr>
                      <w:rFonts w:ascii="Times New Roman" w:eastAsia="Times New Roman" w:hAnsi="Times New Roman" w:cs="Times New Roman"/>
                      <w:sz w:val="24"/>
                      <w:szCs w:val="24"/>
                    </w:rPr>
                    <w:t xml:space="preserve"> veiculação comercial do filme, obrigatoriamente, deverão efetivar o pagamento da remuneração mínima para cada função empregada na produção da obra.</w:t>
                  </w:r>
                  <w:r w:rsidRPr="00817A7E">
                    <w:rPr>
                      <w:rFonts w:ascii="Times New Roman" w:eastAsia="Times New Roman" w:hAnsi="Times New Roman" w:cs="Times New Roman"/>
                      <w:sz w:val="24"/>
                      <w:szCs w:val="24"/>
                    </w:rPr>
                    <w:br/>
                  </w:r>
                  <w:r w:rsidRPr="00817A7E">
                    <w:rPr>
                      <w:rFonts w:ascii="Times New Roman" w:eastAsia="Times New Roman" w:hAnsi="Times New Roman" w:cs="Times New Roman"/>
                      <w:b/>
                      <w:bCs/>
                      <w:sz w:val="24"/>
                      <w:szCs w:val="24"/>
                    </w:rPr>
                    <w:lastRenderedPageBreak/>
                    <w:t>CLÁUSULA NONA – DIREITO SOBRE REVEICULAÇÃO OU REUTILIZAÇÃO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Conforme legislação em vigor, as empresas produtoras deverão obrigatoriamente constar como anexo ao Termo Contratual as hipóteses e os direitos sobre </w:t>
                  </w:r>
                  <w:proofErr w:type="spellStart"/>
                  <w:r w:rsidRPr="00817A7E">
                    <w:rPr>
                      <w:rFonts w:ascii="Times New Roman" w:eastAsia="Times New Roman" w:hAnsi="Times New Roman" w:cs="Times New Roman"/>
                      <w:sz w:val="24"/>
                      <w:szCs w:val="24"/>
                    </w:rPr>
                    <w:t>reveiculação</w:t>
                  </w:r>
                  <w:proofErr w:type="spellEnd"/>
                  <w:r w:rsidRPr="00817A7E">
                    <w:rPr>
                      <w:rFonts w:ascii="Times New Roman" w:eastAsia="Times New Roman" w:hAnsi="Times New Roman" w:cs="Times New Roman"/>
                      <w:sz w:val="24"/>
                      <w:szCs w:val="24"/>
                    </w:rPr>
                    <w:t xml:space="preserve"> ou reutilização, bem como o valor a ser pago aos profissionais contratados.</w:t>
                  </w:r>
                  <w:r w:rsidRPr="00817A7E">
                    <w:rPr>
                      <w:rFonts w:ascii="Times New Roman" w:eastAsia="Times New Roman" w:hAnsi="Times New Roman" w:cs="Times New Roman"/>
                      <w:sz w:val="24"/>
                      <w:szCs w:val="24"/>
                    </w:rPr>
                    <w:br/>
                  </w:r>
                  <w:r w:rsidRPr="00817A7E">
                    <w:rPr>
                      <w:rFonts w:ascii="Times New Roman" w:eastAsia="Times New Roman" w:hAnsi="Times New Roman" w:cs="Times New Roman"/>
                      <w:b/>
                      <w:bCs/>
                      <w:sz w:val="24"/>
                      <w:szCs w:val="24"/>
                    </w:rPr>
                    <w:t>CLÁUSULA DÉCIMA – FOTOGRAFIA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No caso da produção de peças publicitárias, a exemplo de peças gráficas, utilizando a estrutura e local durante e/ou resultante da produção audiovisual, será acrescido 50% na remuneração para todos os técnicos profissionais contratados na produção audiovisual em questão.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único: </w:t>
                  </w:r>
                  <w:r w:rsidRPr="00817A7E">
                    <w:rPr>
                      <w:rFonts w:ascii="Times New Roman" w:eastAsia="Times New Roman" w:hAnsi="Times New Roman" w:cs="Times New Roman"/>
                      <w:sz w:val="24"/>
                      <w:szCs w:val="24"/>
                    </w:rPr>
                    <w:t>Não se aplicará o acréscimo da remuneração somente nos casos previstos em contrato.</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Gratificações, Adicionais, Auxílios e Outros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Adicional Noturno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DÉCIMA PRIMEIRA – ADICIONAL NOTURNO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O empregado que exercer sua atividade profissional, inclusive na realização de filmagens, no período compreendido entre 22h00 do primeiro dia até as 05h00 do dia </w:t>
                  </w:r>
                  <w:proofErr w:type="spellStart"/>
                  <w:r w:rsidRPr="00817A7E">
                    <w:rPr>
                      <w:rFonts w:ascii="Times New Roman" w:eastAsia="Times New Roman" w:hAnsi="Times New Roman" w:cs="Times New Roman"/>
                      <w:sz w:val="24"/>
                      <w:szCs w:val="24"/>
                    </w:rPr>
                    <w:t>subsequente</w:t>
                  </w:r>
                  <w:proofErr w:type="spellEnd"/>
                  <w:r w:rsidRPr="00817A7E">
                    <w:rPr>
                      <w:rFonts w:ascii="Times New Roman" w:eastAsia="Times New Roman" w:hAnsi="Times New Roman" w:cs="Times New Roman"/>
                      <w:sz w:val="24"/>
                      <w:szCs w:val="24"/>
                    </w:rPr>
                    <w:t>, terá direito à remuneração acrescida em 20% (vinte por cento).</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Seguro de Vida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DÉCIMA SEGUNDA – SEGURO DE VIDA E ACIDENTE DO TRABALHO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As empresas que não </w:t>
                  </w:r>
                  <w:proofErr w:type="gramStart"/>
                  <w:r w:rsidRPr="00817A7E">
                    <w:rPr>
                      <w:rFonts w:ascii="Times New Roman" w:eastAsia="Times New Roman" w:hAnsi="Times New Roman" w:cs="Times New Roman"/>
                      <w:sz w:val="24"/>
                      <w:szCs w:val="24"/>
                    </w:rPr>
                    <w:t>tiverem seguro</w:t>
                  </w:r>
                  <w:proofErr w:type="gramEnd"/>
                  <w:r w:rsidRPr="00817A7E">
                    <w:rPr>
                      <w:rFonts w:ascii="Times New Roman" w:eastAsia="Times New Roman" w:hAnsi="Times New Roman" w:cs="Times New Roman"/>
                      <w:sz w:val="24"/>
                      <w:szCs w:val="24"/>
                    </w:rPr>
                    <w:t xml:space="preserve"> de vida para seus empregados, contratarão um seguro de vida e</w:t>
                  </w:r>
                </w:p>
                <w:p w:rsidR="00817A7E" w:rsidRPr="00817A7E" w:rsidRDefault="00817A7E" w:rsidP="00817A7E">
                  <w:pPr>
                    <w:spacing w:before="240" w:after="240" w:line="240" w:lineRule="auto"/>
                    <w:rPr>
                      <w:rFonts w:ascii="Times New Roman" w:eastAsia="Times New Roman" w:hAnsi="Times New Roman" w:cs="Times New Roman"/>
                      <w:sz w:val="24"/>
                      <w:szCs w:val="24"/>
                    </w:rPr>
                  </w:pPr>
                  <w:proofErr w:type="gramStart"/>
                  <w:r w:rsidRPr="00817A7E">
                    <w:rPr>
                      <w:rFonts w:ascii="Times New Roman" w:eastAsia="Times New Roman" w:hAnsi="Times New Roman" w:cs="Times New Roman"/>
                      <w:sz w:val="24"/>
                      <w:szCs w:val="24"/>
                    </w:rPr>
                    <w:t>de</w:t>
                  </w:r>
                  <w:proofErr w:type="gramEnd"/>
                  <w:r w:rsidRPr="00817A7E">
                    <w:rPr>
                      <w:rFonts w:ascii="Times New Roman" w:eastAsia="Times New Roman" w:hAnsi="Times New Roman" w:cs="Times New Roman"/>
                      <w:sz w:val="24"/>
                      <w:szCs w:val="24"/>
                    </w:rPr>
                    <w:t xml:space="preserve"> Acidente do Trabalho para cobrir riscos de viagem em serviço e/ou unidades externas., com distância superior a 75 km.</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único -</w:t>
                  </w:r>
                  <w:r w:rsidRPr="00817A7E">
                    <w:rPr>
                      <w:rFonts w:ascii="Times New Roman" w:eastAsia="Times New Roman" w:hAnsi="Times New Roman" w:cs="Times New Roman"/>
                      <w:sz w:val="24"/>
                      <w:szCs w:val="24"/>
                    </w:rPr>
                    <w:t> Esse seguro não poderá ser inferior a R$ 55.000,00 (</w:t>
                  </w:r>
                  <w:proofErr w:type="spellStart"/>
                  <w:r w:rsidRPr="00817A7E">
                    <w:rPr>
                      <w:rFonts w:ascii="Times New Roman" w:eastAsia="Times New Roman" w:hAnsi="Times New Roman" w:cs="Times New Roman"/>
                      <w:sz w:val="24"/>
                      <w:szCs w:val="24"/>
                    </w:rPr>
                    <w:t>cinquenta</w:t>
                  </w:r>
                  <w:proofErr w:type="spellEnd"/>
                  <w:r w:rsidRPr="00817A7E">
                    <w:rPr>
                      <w:rFonts w:ascii="Times New Roman" w:eastAsia="Times New Roman" w:hAnsi="Times New Roman" w:cs="Times New Roman"/>
                      <w:sz w:val="24"/>
                      <w:szCs w:val="24"/>
                    </w:rPr>
                    <w:t xml:space="preserve"> e cinco mil reais), ficando a empresa responsável pela indenização no mesmo valor caso ocorra sinistro e o seguro não tenha sido contratado.</w:t>
                  </w:r>
                  <w:r w:rsidRPr="00817A7E">
                    <w:rPr>
                      <w:rFonts w:ascii="Times New Roman" w:eastAsia="Times New Roman" w:hAnsi="Times New Roman" w:cs="Times New Roman"/>
                      <w:sz w:val="24"/>
                      <w:szCs w:val="24"/>
                    </w:rPr>
                    <w:br/>
                  </w:r>
                  <w:r w:rsidRPr="00817A7E">
                    <w:rPr>
                      <w:rFonts w:ascii="Times New Roman" w:eastAsia="Times New Roman" w:hAnsi="Times New Roman" w:cs="Times New Roman"/>
                      <w:b/>
                      <w:bCs/>
                      <w:sz w:val="24"/>
                      <w:szCs w:val="24"/>
                    </w:rPr>
                    <w:t>C</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 xml:space="preserve">LÁUSULA DÉCIMA TERCEIRA – SEGURO DE VIDA E ACIDENTES </w:t>
                  </w:r>
                  <w:r w:rsidRPr="00817A7E">
                    <w:rPr>
                      <w:rFonts w:ascii="Times New Roman" w:eastAsia="Times New Roman" w:hAnsi="Times New Roman" w:cs="Times New Roman"/>
                      <w:b/>
                      <w:bCs/>
                      <w:sz w:val="24"/>
                      <w:szCs w:val="24"/>
                    </w:rPr>
                    <w:lastRenderedPageBreak/>
                    <w:t>PESSOAIS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Obriga-se a Contratante a fazer as suas expensas, </w:t>
                  </w:r>
                  <w:r w:rsidRPr="00817A7E">
                    <w:rPr>
                      <w:rFonts w:ascii="Times New Roman" w:eastAsia="Times New Roman" w:hAnsi="Times New Roman" w:cs="Times New Roman"/>
                      <w:sz w:val="24"/>
                      <w:szCs w:val="24"/>
                      <w:u w:val="single"/>
                    </w:rPr>
                    <w:t xml:space="preserve">para os contratados por prazo determinado, temporários e </w:t>
                  </w:r>
                  <w:proofErr w:type="gramStart"/>
                  <w:r w:rsidRPr="00817A7E">
                    <w:rPr>
                      <w:rFonts w:ascii="Times New Roman" w:eastAsia="Times New Roman" w:hAnsi="Times New Roman" w:cs="Times New Roman"/>
                      <w:sz w:val="24"/>
                      <w:szCs w:val="24"/>
                      <w:u w:val="single"/>
                    </w:rPr>
                    <w:t>eventuais,</w:t>
                  </w:r>
                  <w:proofErr w:type="gramEnd"/>
                  <w:r w:rsidRPr="00817A7E">
                    <w:rPr>
                      <w:rFonts w:ascii="Times New Roman" w:eastAsia="Times New Roman" w:hAnsi="Times New Roman" w:cs="Times New Roman"/>
                      <w:sz w:val="24"/>
                      <w:szCs w:val="24"/>
                    </w:rPr>
                    <w:t>Seguro de Vida e Acidentes Pessoais, por todo o período efetivamente trabalhado a favor do Contratado, quando este exercer atividades em distancia acima de 75km da sede da empresa, garantindo uma indenização mínima de:</w:t>
                  </w:r>
                </w:p>
                <w:p w:rsidR="00817A7E" w:rsidRPr="00817A7E" w:rsidRDefault="00817A7E" w:rsidP="00817A7E">
                  <w:pPr>
                    <w:spacing w:before="240" w:after="240" w:line="240" w:lineRule="auto"/>
                    <w:rPr>
                      <w:rFonts w:ascii="Times New Roman" w:eastAsia="Times New Roman" w:hAnsi="Times New Roman" w:cs="Times New Roman"/>
                      <w:sz w:val="24"/>
                      <w:szCs w:val="24"/>
                    </w:rPr>
                  </w:pPr>
                  <w:proofErr w:type="gramStart"/>
                  <w:r w:rsidRPr="00817A7E">
                    <w:rPr>
                      <w:rFonts w:ascii="Times New Roman" w:eastAsia="Times New Roman" w:hAnsi="Times New Roman" w:cs="Times New Roman"/>
                      <w:sz w:val="24"/>
                      <w:szCs w:val="24"/>
                    </w:rPr>
                    <w:t>a</w:t>
                  </w:r>
                  <w:proofErr w:type="gramEnd"/>
                  <w:r w:rsidRPr="00817A7E">
                    <w:rPr>
                      <w:rFonts w:ascii="Times New Roman" w:eastAsia="Times New Roman" w:hAnsi="Times New Roman" w:cs="Times New Roman"/>
                      <w:sz w:val="24"/>
                      <w:szCs w:val="24"/>
                    </w:rPr>
                    <w:t>)  R$ 107.500,00  Em caso de Morte Acidental;</w:t>
                  </w:r>
                </w:p>
                <w:p w:rsidR="00817A7E" w:rsidRPr="00817A7E" w:rsidRDefault="00817A7E" w:rsidP="00817A7E">
                  <w:pPr>
                    <w:spacing w:before="240" w:after="240" w:line="240" w:lineRule="auto"/>
                    <w:rPr>
                      <w:rFonts w:ascii="Times New Roman" w:eastAsia="Times New Roman" w:hAnsi="Times New Roman" w:cs="Times New Roman"/>
                      <w:sz w:val="24"/>
                      <w:szCs w:val="24"/>
                    </w:rPr>
                  </w:pPr>
                  <w:proofErr w:type="gramStart"/>
                  <w:r w:rsidRPr="00817A7E">
                    <w:rPr>
                      <w:rFonts w:ascii="Times New Roman" w:eastAsia="Times New Roman" w:hAnsi="Times New Roman" w:cs="Times New Roman"/>
                      <w:sz w:val="24"/>
                      <w:szCs w:val="24"/>
                    </w:rPr>
                    <w:t>b)</w:t>
                  </w:r>
                  <w:proofErr w:type="gramEnd"/>
                  <w:r w:rsidRPr="00817A7E">
                    <w:rPr>
                      <w:rFonts w:ascii="Times New Roman" w:eastAsia="Times New Roman" w:hAnsi="Times New Roman" w:cs="Times New Roman"/>
                      <w:sz w:val="24"/>
                      <w:szCs w:val="24"/>
                    </w:rPr>
                    <w:t>  R$ 107.500,00  Em caso de Invalidez Permanente por Acidente;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1º</w:t>
                  </w:r>
                  <w:r w:rsidRPr="00817A7E">
                    <w:rPr>
                      <w:rFonts w:ascii="Times New Roman" w:eastAsia="Times New Roman" w:hAnsi="Times New Roman" w:cs="Times New Roman"/>
                      <w:sz w:val="24"/>
                      <w:szCs w:val="24"/>
                    </w:rPr>
                    <w:t> – A Contratante deverá enviar ao SINTRACINE, juntamente com a lista de profissionais contratados, declaração confirmando a assinatura do seguro para todos os contratados.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2º</w:t>
                  </w:r>
                  <w:r w:rsidRPr="00817A7E">
                    <w:rPr>
                      <w:rFonts w:ascii="Times New Roman" w:eastAsia="Times New Roman" w:hAnsi="Times New Roman" w:cs="Times New Roman"/>
                      <w:sz w:val="24"/>
                      <w:szCs w:val="24"/>
                    </w:rPr>
                    <w:t> – Na referida declaração deverá constar o nome da seguradora e, obrigatoriamente, a vigência do Contrato de Seguro.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3º</w:t>
                  </w:r>
                  <w:r w:rsidRPr="00817A7E">
                    <w:rPr>
                      <w:rFonts w:ascii="Times New Roman" w:eastAsia="Times New Roman" w:hAnsi="Times New Roman" w:cs="Times New Roman"/>
                      <w:sz w:val="24"/>
                      <w:szCs w:val="24"/>
                    </w:rPr>
                    <w:t> –  Ficam desobrigadas as empresas que já possuem seguro em grupo no valor igual ou superior ao estipulado no caput desta Cláusula.</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Contrato de Trabalho – Admissão, Demissão, Modalidades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Normas para Admissão/Contratação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DÉCIMA QUARTA – CONTRATAÇÃO DE PROFISSIONAIS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É obrigatório para o exercício profissional de que trata o Decreto nº 82.385, de 05 de Outubro de 1978, que regulamentou a Lei nº 6.533, de 24 de maio de 1978, o prévio registro na Delegacia Regional do Trabalho do Ministério do Trabalho e Emprego, ficando vedada a contratação de profissionais por prazo determinado, temporário ou eventual que não possuam tal registro.</w:t>
                  </w:r>
                  <w:r w:rsidRPr="00817A7E">
                    <w:rPr>
                      <w:rFonts w:ascii="Times New Roman" w:eastAsia="Times New Roman" w:hAnsi="Times New Roman" w:cs="Times New Roman"/>
                      <w:sz w:val="24"/>
                      <w:szCs w:val="24"/>
                    </w:rPr>
                    <w:br/>
                  </w:r>
                  <w:r w:rsidRPr="00817A7E">
                    <w:rPr>
                      <w:rFonts w:ascii="Times New Roman" w:eastAsia="Times New Roman" w:hAnsi="Times New Roman" w:cs="Times New Roman"/>
                      <w:b/>
                      <w:bCs/>
                      <w:sz w:val="24"/>
                      <w:szCs w:val="24"/>
                    </w:rPr>
                    <w:t>CLÁUSULA DÉCIMA QUINTA – DEPÓSITO DOS CONTRATOS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Os Contratos de Trabalho por Tempo Determinado e Eventual, bem como os Termos Contratuais e Notas Contratuais deverão ser depositados na entidade profissional para registro e arquivo.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1º</w:t>
                  </w:r>
                  <w:r w:rsidRPr="00817A7E">
                    <w:rPr>
                      <w:rFonts w:ascii="Times New Roman" w:eastAsia="Times New Roman" w:hAnsi="Times New Roman" w:cs="Times New Roman"/>
                      <w:sz w:val="24"/>
                      <w:szCs w:val="24"/>
                    </w:rPr>
                    <w:t> – Quando da pré-produção do contrato o contratante tem que enviar os dados para o SINTRACINE elaborar os contratos.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2º – </w:t>
                  </w:r>
                  <w:r w:rsidRPr="00817A7E">
                    <w:rPr>
                      <w:rFonts w:ascii="Times New Roman" w:eastAsia="Times New Roman" w:hAnsi="Times New Roman" w:cs="Times New Roman"/>
                      <w:sz w:val="24"/>
                      <w:szCs w:val="24"/>
                    </w:rPr>
                    <w:t xml:space="preserve">O SINTRACINE terá o prazo de cinco dias para devolver os contratos à empresa para colher </w:t>
                  </w:r>
                  <w:proofErr w:type="gramStart"/>
                  <w:r w:rsidRPr="00817A7E">
                    <w:rPr>
                      <w:rFonts w:ascii="Times New Roman" w:eastAsia="Times New Roman" w:hAnsi="Times New Roman" w:cs="Times New Roman"/>
                      <w:sz w:val="24"/>
                      <w:szCs w:val="24"/>
                    </w:rPr>
                    <w:t>as</w:t>
                  </w:r>
                  <w:proofErr w:type="gramEnd"/>
                  <w:r w:rsidRPr="00817A7E">
                    <w:rPr>
                      <w:rFonts w:ascii="Times New Roman" w:eastAsia="Times New Roman" w:hAnsi="Times New Roman" w:cs="Times New Roman"/>
                      <w:sz w:val="24"/>
                      <w:szCs w:val="24"/>
                    </w:rPr>
                    <w:t xml:space="preserve"> assinaturas dos contratados.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3º – </w:t>
                  </w:r>
                  <w:r w:rsidRPr="00817A7E">
                    <w:rPr>
                      <w:rFonts w:ascii="Times New Roman" w:eastAsia="Times New Roman" w:hAnsi="Times New Roman" w:cs="Times New Roman"/>
                      <w:sz w:val="24"/>
                      <w:szCs w:val="24"/>
                    </w:rPr>
                    <w:t>A empresa terá o prazo de até cinco dias após o final do contrato para entregar o contrato assinado para registro e arquivo.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lastRenderedPageBreak/>
                    <w:t>Parágrafo 4º – </w:t>
                  </w:r>
                  <w:r w:rsidRPr="00817A7E">
                    <w:rPr>
                      <w:rFonts w:ascii="Times New Roman" w:eastAsia="Times New Roman" w:hAnsi="Times New Roman" w:cs="Times New Roman"/>
                      <w:sz w:val="24"/>
                      <w:szCs w:val="24"/>
                    </w:rPr>
                    <w:t xml:space="preserve">A taxa de Administração pactuada terá o valor de R$5,50 (cinco reais e </w:t>
                  </w:r>
                  <w:proofErr w:type="spellStart"/>
                  <w:r w:rsidRPr="00817A7E">
                    <w:rPr>
                      <w:rFonts w:ascii="Times New Roman" w:eastAsia="Times New Roman" w:hAnsi="Times New Roman" w:cs="Times New Roman"/>
                      <w:sz w:val="24"/>
                      <w:szCs w:val="24"/>
                    </w:rPr>
                    <w:t>cinquenta</w:t>
                  </w:r>
                  <w:proofErr w:type="spellEnd"/>
                  <w:r w:rsidRPr="00817A7E">
                    <w:rPr>
                      <w:rFonts w:ascii="Times New Roman" w:eastAsia="Times New Roman" w:hAnsi="Times New Roman" w:cs="Times New Roman"/>
                      <w:sz w:val="24"/>
                      <w:szCs w:val="24"/>
                    </w:rPr>
                    <w:t xml:space="preserve"> centavos) de todos os Contratados e para todos os Contratos, devendo ser pago até o décimo dia do mês </w:t>
                  </w:r>
                  <w:proofErr w:type="spellStart"/>
                  <w:r w:rsidRPr="00817A7E">
                    <w:rPr>
                      <w:rFonts w:ascii="Times New Roman" w:eastAsia="Times New Roman" w:hAnsi="Times New Roman" w:cs="Times New Roman"/>
                      <w:sz w:val="24"/>
                      <w:szCs w:val="24"/>
                    </w:rPr>
                    <w:t>subsequente</w:t>
                  </w:r>
                  <w:proofErr w:type="spellEnd"/>
                  <w:r w:rsidRPr="00817A7E">
                    <w:rPr>
                      <w:rFonts w:ascii="Times New Roman" w:eastAsia="Times New Roman" w:hAnsi="Times New Roman" w:cs="Times New Roman"/>
                      <w:sz w:val="24"/>
                      <w:szCs w:val="24"/>
                    </w:rPr>
                    <w:t>.</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5º -</w:t>
                  </w:r>
                  <w:r w:rsidRPr="00817A7E">
                    <w:rPr>
                      <w:rFonts w:ascii="Times New Roman" w:eastAsia="Times New Roman" w:hAnsi="Times New Roman" w:cs="Times New Roman"/>
                      <w:sz w:val="24"/>
                      <w:szCs w:val="24"/>
                    </w:rPr>
                    <w:t> Caso o Contratante venha a elaborar o contrato, fica isento do pagamento da taxa de administração, contudo, o contrato deverá ser entregue ao SINTRACINE no prazo de 72 horas após o início dos trabalhos.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6º – </w:t>
                  </w:r>
                  <w:r w:rsidRPr="00817A7E">
                    <w:rPr>
                      <w:rFonts w:ascii="Times New Roman" w:eastAsia="Times New Roman" w:hAnsi="Times New Roman" w:cs="Times New Roman"/>
                      <w:sz w:val="24"/>
                      <w:szCs w:val="24"/>
                    </w:rPr>
                    <w:t>Mesmo no caso do parágrafo 5º o Contratante deverá remeter os dados do contrato antes de sua entrega, sob pena de multa no valor correspondente a um salário normativo, por contrato.</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Outros grupos específicos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DÉCIMA SEXTA – TERMO CONTRATUAL</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As empresas, quando da contratação de técnicos eventuais de que trata o Decreto nº 82.385, de 05 de Outubro de 1978, que regulamentou a Lei nº 6.533, de 24 de maio de 1978, utilizarão, obrigatoriamente Termo Contratual, definido em Anexo.</w:t>
                  </w:r>
                  <w:r w:rsidRPr="00817A7E">
                    <w:rPr>
                      <w:rFonts w:ascii="Times New Roman" w:eastAsia="Times New Roman" w:hAnsi="Times New Roman" w:cs="Times New Roman"/>
                      <w:sz w:val="24"/>
                      <w:szCs w:val="24"/>
                    </w:rPr>
                    <w:br/>
                  </w:r>
                  <w:r w:rsidRPr="00817A7E">
                    <w:rPr>
                      <w:rFonts w:ascii="Times New Roman" w:eastAsia="Times New Roman" w:hAnsi="Times New Roman" w:cs="Times New Roman"/>
                      <w:b/>
                      <w:bCs/>
                      <w:sz w:val="24"/>
                      <w:szCs w:val="24"/>
                    </w:rPr>
                    <w:t>CLÁUSULA DÉCIMA SÉTIMA – MÃO DE OBRA ESTRANGEIRA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Quando da realização de filmagens, gravação, captação de imagem e/ou captação de imagem e/ou som com a contratação e utilização de mão de obra estrangeira no Brasil a empresa Contratante recolherá, ao Sindicado Profissional, a taxa que exige e trata o Decreto 82.385 de 1978, de importância relativa a 10% do valor total do ajuste, em conta própria designada pelo Sindicato profissional.</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 xml:space="preserve">Outras normas referentes </w:t>
                  </w:r>
                  <w:proofErr w:type="gramStart"/>
                  <w:r w:rsidRPr="00817A7E">
                    <w:rPr>
                      <w:rFonts w:ascii="Times New Roman" w:eastAsia="Times New Roman" w:hAnsi="Times New Roman" w:cs="Times New Roman"/>
                      <w:b/>
                      <w:bCs/>
                      <w:sz w:val="24"/>
                      <w:szCs w:val="24"/>
                    </w:rPr>
                    <w:t>a</w:t>
                  </w:r>
                  <w:proofErr w:type="gramEnd"/>
                  <w:r w:rsidRPr="00817A7E">
                    <w:rPr>
                      <w:rFonts w:ascii="Times New Roman" w:eastAsia="Times New Roman" w:hAnsi="Times New Roman" w:cs="Times New Roman"/>
                      <w:b/>
                      <w:bCs/>
                      <w:sz w:val="24"/>
                      <w:szCs w:val="24"/>
                    </w:rPr>
                    <w:t xml:space="preserve"> admissão, demissão e modalidades de contratação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DÉCIMA OITAVA – CARTA AVISO DE DISPENSA, SUSPENSÃO OU ADVERTÊNCIA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As empresas fornecerão comprovantes, por escrito, contendo o artigo da CLT que está sendo enquadrado, quando da rescisão contratual por justa causa e, em caso de suspensão ou advertência deverá fornecer, por escrito, os motivos de sua origem.</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Relações de Trabalho – Condições de Trabalho, Normas de Pessoal e Estabilidades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Estabilidade Serviço Militar</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 xml:space="preserve">CLÁUSULA DÉCIMA NONA – ESTABILIDADE PROVISÓRIA – SERVIÇO </w:t>
                  </w:r>
                  <w:r w:rsidRPr="00817A7E">
                    <w:rPr>
                      <w:rFonts w:ascii="Times New Roman" w:eastAsia="Times New Roman" w:hAnsi="Times New Roman" w:cs="Times New Roman"/>
                      <w:b/>
                      <w:bCs/>
                      <w:sz w:val="24"/>
                      <w:szCs w:val="24"/>
                    </w:rPr>
                    <w:lastRenderedPageBreak/>
                    <w:t>MILITAR</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Fica garantida a Estabilidade Provisória ou Pagamento Correspondente, ao empregado em idade de alistamento de serviço militar, desde a data do alistamento até 30 (trinta) dias após o desligamento.</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Estabilidade Aposentadoria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VIGÉSIMA – APOSENTADORIA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Ao empregado que, comprovadamente através da apresentação de documento oficial comprobatório, estiver a um máximo de 12 (doze) meses da aquisição da aposentadoria em seus prazos mínimos, e que tenha mais de cinco anos de trabalho continuo na empresa, não ocorrendo dispensa por falta grave, ficará assegurado o emprego ou salário no período que faltar para o evento.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Único</w:t>
                  </w:r>
                  <w:r w:rsidRPr="00817A7E">
                    <w:rPr>
                      <w:rFonts w:ascii="Times New Roman" w:eastAsia="Times New Roman" w:hAnsi="Times New Roman" w:cs="Times New Roman"/>
                      <w:sz w:val="24"/>
                      <w:szCs w:val="24"/>
                    </w:rPr>
                    <w:t> – Para fazer jus ao benefício, o empregado deverá comunicar ao empregador, por escrito, nos primeiros 90 (noventa) dias após complementar o tempo de serviço necessário à obtenção do benefício, sob pena de decadência de seu direito.</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Outras normas referentes a condições para o exercício do trabalho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VIGÉSIMA PRIMEIRA – ESTAGIÁRIOS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Poderão ser admitidos estagiários, de acordo com a  Lei 11.788 de 25/09/2008.</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Outras normas de pessoal</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VIGÉSIMA SEGUNDA – QUADRO DE AVISOS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As empresas deverão manter quadro de aviso em local acessível aos empregados, nas medidas convenientes ao local, para fixação de matéria de interesses da categoria profissional e patronal, vedada a divulgação</w:t>
                  </w:r>
                </w:p>
                <w:p w:rsidR="00817A7E" w:rsidRPr="00817A7E" w:rsidRDefault="00817A7E" w:rsidP="00817A7E">
                  <w:pPr>
                    <w:spacing w:before="240" w:after="240" w:line="240" w:lineRule="auto"/>
                    <w:rPr>
                      <w:rFonts w:ascii="Times New Roman" w:eastAsia="Times New Roman" w:hAnsi="Times New Roman" w:cs="Times New Roman"/>
                      <w:sz w:val="24"/>
                      <w:szCs w:val="24"/>
                    </w:rPr>
                  </w:pPr>
                  <w:proofErr w:type="gramStart"/>
                  <w:r w:rsidRPr="00817A7E">
                    <w:rPr>
                      <w:rFonts w:ascii="Times New Roman" w:eastAsia="Times New Roman" w:hAnsi="Times New Roman" w:cs="Times New Roman"/>
                      <w:sz w:val="24"/>
                      <w:szCs w:val="24"/>
                    </w:rPr>
                    <w:t>de</w:t>
                  </w:r>
                  <w:proofErr w:type="gramEnd"/>
                  <w:r w:rsidRPr="00817A7E">
                    <w:rPr>
                      <w:rFonts w:ascii="Times New Roman" w:eastAsia="Times New Roman" w:hAnsi="Times New Roman" w:cs="Times New Roman"/>
                      <w:sz w:val="24"/>
                      <w:szCs w:val="24"/>
                    </w:rPr>
                    <w:t xml:space="preserve"> material político partidário ou ofensivo a quem quer que seja. No material informativo, deverá estar identificado o responsável por sua publicação para fins de direito.</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Jornada de Trabalho – Duração, Distribuição, Controle, Faltas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Duração e Horário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lastRenderedPageBreak/>
                    <w:t>CLÁUSULA VIGÉSIMA TERCEIRA – JORNADA DE TRABALHO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As horas extras diárias serão remuneradas com o adicional de 50% (</w:t>
                  </w:r>
                  <w:proofErr w:type="spellStart"/>
                  <w:r w:rsidRPr="00817A7E">
                    <w:rPr>
                      <w:rFonts w:ascii="Times New Roman" w:eastAsia="Times New Roman" w:hAnsi="Times New Roman" w:cs="Times New Roman"/>
                      <w:sz w:val="24"/>
                      <w:szCs w:val="24"/>
                    </w:rPr>
                    <w:t>cinquenta</w:t>
                  </w:r>
                  <w:proofErr w:type="spellEnd"/>
                  <w:r w:rsidRPr="00817A7E">
                    <w:rPr>
                      <w:rFonts w:ascii="Times New Roman" w:eastAsia="Times New Roman" w:hAnsi="Times New Roman" w:cs="Times New Roman"/>
                      <w:sz w:val="24"/>
                      <w:szCs w:val="24"/>
                    </w:rPr>
                    <w:t xml:space="preserve"> por cento) de acréscimo sobre o valor da hora normal, para as duas primeiras horas extras e de 100% (cem por cento) para as demais, a partir da terceira.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único –</w:t>
                  </w:r>
                  <w:r w:rsidRPr="00817A7E">
                    <w:rPr>
                      <w:rFonts w:ascii="Times New Roman" w:eastAsia="Times New Roman" w:hAnsi="Times New Roman" w:cs="Times New Roman"/>
                      <w:sz w:val="24"/>
                      <w:szCs w:val="24"/>
                    </w:rPr>
                    <w:t> As horas extras poderão ser compensadas na forma do disposto no artigo 59, parágrafo 2º e parágrafo 3º da CLT, devendo ser comunicado ao  empregado por escrito com antecedência mínima de 72 horas.</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Controle da Jornada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 xml:space="preserve">CLÁUSULA VIGÉSIMA </w:t>
                  </w:r>
                  <w:proofErr w:type="gramStart"/>
                  <w:r w:rsidRPr="00817A7E">
                    <w:rPr>
                      <w:rFonts w:ascii="Times New Roman" w:eastAsia="Times New Roman" w:hAnsi="Times New Roman" w:cs="Times New Roman"/>
                      <w:b/>
                      <w:bCs/>
                      <w:sz w:val="24"/>
                      <w:szCs w:val="24"/>
                    </w:rPr>
                    <w:t>QUARTA – REGISTROS E ANOTAÇÕES DA JORNADA DE TRABALHO</w:t>
                  </w:r>
                  <w:proofErr w:type="gramEnd"/>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O término da jornada de trabalho em filmagens ou gravações dar-se-á na hora da dispensa do Contratado através da produção.</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Jornadas Especiais (mulheres, menores, estudantes)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VIGÉSIMA QUINTA – EMPREGADO ESTUDANTE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Serão abonadas as faltas do empregado para prestação de exames ou provas, no horário de trabalho, desde que em estabelecimento de ensino oficial ou reconhecido e, quando pré-avisado, por escrito, o empregador com no mínimo de 48 (quarenta e oito) horas.</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Férias e Licenças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Licença Remunerada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VIGÉSIMA SEXTA – LICENÇA – CASAMENTO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As empresas concederão a todos os empregados que contraírem matrimônio, licença remunerada de 03 (três) dias independente de período normal de férias, na forma da Lei.</w:t>
                  </w:r>
                  <w:r w:rsidRPr="00817A7E">
                    <w:rPr>
                      <w:rFonts w:ascii="Times New Roman" w:eastAsia="Times New Roman" w:hAnsi="Times New Roman" w:cs="Times New Roman"/>
                      <w:sz w:val="24"/>
                      <w:szCs w:val="24"/>
                    </w:rPr>
                    <w:br/>
                  </w:r>
                  <w:r w:rsidRPr="00817A7E">
                    <w:rPr>
                      <w:rFonts w:ascii="Times New Roman" w:eastAsia="Times New Roman" w:hAnsi="Times New Roman" w:cs="Times New Roman"/>
                      <w:b/>
                      <w:bCs/>
                      <w:sz w:val="24"/>
                      <w:szCs w:val="24"/>
                    </w:rPr>
                    <w:t>CLÁUSULA VIGÉSIMA SÉTIMA – LICENÇA REMUNERADA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Será garantida licença remunerada aos empregados, no caso de falecimento de pais, companheiros, cônjuge, filhos ou irmãos, licença essa não inferior a </w:t>
                  </w:r>
                  <w:proofErr w:type="gramStart"/>
                  <w:r w:rsidRPr="00817A7E">
                    <w:rPr>
                      <w:rFonts w:ascii="Times New Roman" w:eastAsia="Times New Roman" w:hAnsi="Times New Roman" w:cs="Times New Roman"/>
                      <w:sz w:val="24"/>
                      <w:szCs w:val="24"/>
                    </w:rPr>
                    <w:t>2</w:t>
                  </w:r>
                  <w:proofErr w:type="gramEnd"/>
                  <w:r w:rsidRPr="00817A7E">
                    <w:rPr>
                      <w:rFonts w:ascii="Times New Roman" w:eastAsia="Times New Roman" w:hAnsi="Times New Roman" w:cs="Times New Roman"/>
                      <w:sz w:val="24"/>
                      <w:szCs w:val="24"/>
                    </w:rPr>
                    <w:t xml:space="preserve"> (dois) dias.</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Saúde e Segurança do Trabalhador</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lastRenderedPageBreak/>
                    <w:t>Condições de Ambiente de Trabalho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VIGÉSIMA OITAVA – BANHEIROS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A realização de filmagem externa deverá ter garantido acesso a sanitários em condições adequadas de uso e em quantidade compatível ao número de usuários, respeitando, quando possível for, a distinção entre masculino e feminino, </w:t>
                  </w:r>
                  <w:proofErr w:type="gramStart"/>
                  <w:r w:rsidRPr="00817A7E">
                    <w:rPr>
                      <w:rFonts w:ascii="Times New Roman" w:eastAsia="Times New Roman" w:hAnsi="Times New Roman" w:cs="Times New Roman"/>
                      <w:sz w:val="24"/>
                      <w:szCs w:val="24"/>
                    </w:rPr>
                    <w:t>obedecendo o</w:t>
                  </w:r>
                  <w:proofErr w:type="gramEnd"/>
                  <w:r w:rsidRPr="00817A7E">
                    <w:rPr>
                      <w:rFonts w:ascii="Times New Roman" w:eastAsia="Times New Roman" w:hAnsi="Times New Roman" w:cs="Times New Roman"/>
                      <w:sz w:val="24"/>
                      <w:szCs w:val="24"/>
                    </w:rPr>
                    <w:t xml:space="preserve"> disposto na legislação em vigor, especialmente o contido na NR nº 24 do Ministério do Trabalho.</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Equipamentos de Proteção Individual</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VIGÉSIMA NONA – FORNECIMENTO DE MATERIAL</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As empregadoras fornecerão, gratuitamente, aos empregados, uniformes, macacões  ou peças de vestimenta e todos os Equipamentos de Proteção Individual EPIS estabelecidos na legislação vigente, se a atividade assim o exigir.</w:t>
                  </w:r>
                  <w:r w:rsidRPr="00817A7E">
                    <w:rPr>
                      <w:rFonts w:ascii="Times New Roman" w:eastAsia="Times New Roman" w:hAnsi="Times New Roman" w:cs="Times New Roman"/>
                      <w:sz w:val="24"/>
                      <w:szCs w:val="24"/>
                    </w:rPr>
                    <w:br/>
                  </w:r>
                  <w:r w:rsidRPr="00817A7E">
                    <w:rPr>
                      <w:rFonts w:ascii="Times New Roman" w:eastAsia="Times New Roman" w:hAnsi="Times New Roman" w:cs="Times New Roman"/>
                      <w:b/>
                      <w:bCs/>
                      <w:sz w:val="24"/>
                      <w:szCs w:val="24"/>
                    </w:rPr>
                    <w:t>CLÁUSULA TRIGÉSIMA – FORNECIMENTO DE MATERIAL – EPIS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As empresas fornecerão, gratuitamente, aos contratados, todos os Equipamentos de Proteção Individual – EPIS necessários ao desenvolvimento da atividade contratada e estabelecidos na legislação vigente, se a atividade assim o exigir.</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Relações Sindicais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Acesso do Sindicato ao Local de Trabalho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TRIGÉSIMA PRIMEIRA – ACESSO DE DIRIGENTES SINDICAIS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O Presidente e o Vice-Presidente do Sindicato Profissional poderão ter acesso às empresas, não podendo interferir no andamento dos trabalhos. Se for o caso, os mesmos deverão apresentar relatório ao proprietário da empresa, posteriormente</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Outras disposições sobre representação e organização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TRIGÉSIMA SEGUNDA – CONTRIBUIÇÃO ASSISTENCIAL</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As empresas descontarão dos empregados, a título de Contribuição Assistencial, 3% (três por cento) da remuneração, em relação aos profissionais contratados por tempo indeterminado, que estiverem em atividade à época, em favor do Sindicato dos Trabalhadores.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lastRenderedPageBreak/>
                    <w:t>Parágrafo 1º</w:t>
                  </w:r>
                  <w:r w:rsidRPr="00817A7E">
                    <w:rPr>
                      <w:rFonts w:ascii="Times New Roman" w:eastAsia="Times New Roman" w:hAnsi="Times New Roman" w:cs="Times New Roman"/>
                      <w:sz w:val="24"/>
                      <w:szCs w:val="24"/>
                    </w:rPr>
                    <w:t> – Os descontos serão efetuados em uma única parcela, quando do primeiro pagamento dos salários já reajustados, no mês subseqüente à assinatura da presente Convenção Coletiva de Trabalho.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2º</w:t>
                  </w:r>
                  <w:r w:rsidRPr="00817A7E">
                    <w:rPr>
                      <w:rFonts w:ascii="Times New Roman" w:eastAsia="Times New Roman" w:hAnsi="Times New Roman" w:cs="Times New Roman"/>
                      <w:sz w:val="24"/>
                      <w:szCs w:val="24"/>
                    </w:rPr>
                    <w:t> – Os recolhimentos serão depositados em conta vinculada, sem limite, na conta do SINTRACINE.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3º</w:t>
                  </w:r>
                  <w:r w:rsidRPr="00817A7E">
                    <w:rPr>
                      <w:rFonts w:ascii="Times New Roman" w:eastAsia="Times New Roman" w:hAnsi="Times New Roman" w:cs="Times New Roman"/>
                      <w:sz w:val="24"/>
                      <w:szCs w:val="24"/>
                    </w:rPr>
                    <w:t> –  As empresas encaminharão à entidade profissional e patronal, no prazo máximo de 30 (trinta) dias após o desconto, cópias das Guias de Contribuição Assistencial, com a relação nominal dos contribuintes e seus respectivos salários.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Parágrafo 4º</w:t>
                  </w:r>
                  <w:r w:rsidRPr="00817A7E">
                    <w:rPr>
                      <w:rFonts w:ascii="Times New Roman" w:eastAsia="Times New Roman" w:hAnsi="Times New Roman" w:cs="Times New Roman"/>
                      <w:sz w:val="24"/>
                      <w:szCs w:val="24"/>
                    </w:rPr>
                    <w:t xml:space="preserve"> – Fica expressamente </w:t>
                  </w:r>
                  <w:proofErr w:type="gramStart"/>
                  <w:r w:rsidRPr="00817A7E">
                    <w:rPr>
                      <w:rFonts w:ascii="Times New Roman" w:eastAsia="Times New Roman" w:hAnsi="Times New Roman" w:cs="Times New Roman"/>
                      <w:sz w:val="24"/>
                      <w:szCs w:val="24"/>
                    </w:rPr>
                    <w:t>facultado</w:t>
                  </w:r>
                  <w:proofErr w:type="gramEnd"/>
                  <w:r w:rsidRPr="00817A7E">
                    <w:rPr>
                      <w:rFonts w:ascii="Times New Roman" w:eastAsia="Times New Roman" w:hAnsi="Times New Roman" w:cs="Times New Roman"/>
                      <w:sz w:val="24"/>
                      <w:szCs w:val="24"/>
                    </w:rPr>
                    <w:t xml:space="preserve"> aos empregados a ação de oposição ao desconto estabelecido nesta Convenção Coletiva, oposição esta que deve ser feita através de termo escrito a ser enviado ao Sindicato, em até 20 dias úteis contados da data de assinatura e publicidade desta Convenção Coletiva.</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Disposições Gerais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Descumprimento do Instrumento Coletivo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TRIGÉSIMA TERCEIRA – MULTA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As partes que comprovadamente infringirem quaisquer das Cláusulas ora pactuadas será cobrada multa de R$ 14,00 (quatorze reais), por infração e por empregado, revertendo tal valor em benefício da parte prejudicada, desde que, notificada, a Parte inadimplente não regularize a infração dentro de um prazo máximo de 10 (dez) dias.</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Outras Disposições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CLÁUSULA TRIGÉSIMA QUARTA – PRORROGAÇÃO, REVISÃO, DENÚNCIA OU REVOGAÇÃO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O processo de prorrogação, revisão, denúncia ou revogação total ou parcial da presente Convenção Coletiva ficará subordinado às normas estabelecidas pelo art. 615 da Consolidação das Leis do Trabalho.</w:t>
                  </w:r>
                  <w:r w:rsidRPr="00817A7E">
                    <w:rPr>
                      <w:rFonts w:ascii="Times New Roman" w:eastAsia="Times New Roman" w:hAnsi="Times New Roman" w:cs="Times New Roman"/>
                      <w:sz w:val="24"/>
                      <w:szCs w:val="24"/>
                    </w:rPr>
                    <w:br/>
                  </w:r>
                  <w:r w:rsidRPr="00817A7E">
                    <w:rPr>
                      <w:rFonts w:ascii="Times New Roman" w:eastAsia="Times New Roman" w:hAnsi="Times New Roman" w:cs="Times New Roman"/>
                      <w:b/>
                      <w:bCs/>
                      <w:sz w:val="24"/>
                      <w:szCs w:val="24"/>
                    </w:rPr>
                    <w:t>CLÁUSULA TRIGÉSIMA QUINTA – DISPOSIÇOES GERAIS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Acordam as partes que as condições de trabalho alcançadas nessa Convenção Coletiva de Trabalho vigoram somente no prazo assinado, não integrado de forma definitiva aos contratos. Assim, por estarem justos e acertados, e para que produza os seus jurídicos e legais efeitos, assinam as partes convenentes a presente CONVENÇÃO COLETIVA DE TRABALHO, em </w:t>
                  </w:r>
                  <w:proofErr w:type="gramStart"/>
                  <w:r w:rsidRPr="00817A7E">
                    <w:rPr>
                      <w:rFonts w:ascii="Times New Roman" w:eastAsia="Times New Roman" w:hAnsi="Times New Roman" w:cs="Times New Roman"/>
                      <w:sz w:val="24"/>
                      <w:szCs w:val="24"/>
                    </w:rPr>
                    <w:t>5</w:t>
                  </w:r>
                  <w:proofErr w:type="gramEnd"/>
                  <w:r w:rsidRPr="00817A7E">
                    <w:rPr>
                      <w:rFonts w:ascii="Times New Roman" w:eastAsia="Times New Roman" w:hAnsi="Times New Roman" w:cs="Times New Roman"/>
                      <w:sz w:val="24"/>
                      <w:szCs w:val="24"/>
                    </w:rPr>
                    <w:t xml:space="preserve"> (cinco) vias,  que levarão à registro junto à Delegacia Regional do Trabalho, do Ministério do Trabalho, nos termos do artigo 614 da CLT.</w:t>
                  </w:r>
                </w:p>
                <w:tbl>
                  <w:tblPr>
                    <w:tblW w:w="0" w:type="auto"/>
                    <w:jc w:val="center"/>
                    <w:tblCellSpacing w:w="15" w:type="dxa"/>
                    <w:tblCellMar>
                      <w:left w:w="0" w:type="dxa"/>
                      <w:right w:w="0" w:type="dxa"/>
                    </w:tblCellMar>
                    <w:tblLook w:val="04A0"/>
                  </w:tblPr>
                  <w:tblGrid>
                    <w:gridCol w:w="8444"/>
                  </w:tblGrid>
                  <w:tr w:rsidR="00817A7E" w:rsidRPr="00817A7E">
                    <w:trPr>
                      <w:tblCellSpacing w:w="15" w:type="dxa"/>
                      <w:jc w:val="center"/>
                    </w:trPr>
                    <w:tc>
                      <w:tcPr>
                        <w:tcW w:w="0" w:type="auto"/>
                        <w:vAlign w:val="center"/>
                        <w:hideMark/>
                      </w:tcPr>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ANA MARIA MERTINS DA FONTE</w:t>
                        </w:r>
                        <w:r w:rsidRPr="00817A7E">
                          <w:rPr>
                            <w:rFonts w:ascii="Times New Roman" w:eastAsia="Times New Roman" w:hAnsi="Times New Roman" w:cs="Times New Roman"/>
                            <w:sz w:val="24"/>
                            <w:szCs w:val="24"/>
                          </w:rPr>
                          <w:br/>
                        </w:r>
                        <w:r w:rsidRPr="00817A7E">
                          <w:rPr>
                            <w:rFonts w:ascii="Times New Roman" w:eastAsia="Times New Roman" w:hAnsi="Times New Roman" w:cs="Times New Roman"/>
                            <w:sz w:val="24"/>
                            <w:szCs w:val="24"/>
                          </w:rPr>
                          <w:lastRenderedPageBreak/>
                          <w:t>Presidente</w:t>
                        </w:r>
                        <w:r w:rsidRPr="00817A7E">
                          <w:rPr>
                            <w:rFonts w:ascii="Times New Roman" w:eastAsia="Times New Roman" w:hAnsi="Times New Roman" w:cs="Times New Roman"/>
                            <w:sz w:val="24"/>
                            <w:szCs w:val="24"/>
                          </w:rPr>
                          <w:br/>
                          <w:t xml:space="preserve">SINDICATO DOS TRABALHADORES NA </w:t>
                        </w:r>
                        <w:proofErr w:type="gramStart"/>
                        <w:r w:rsidRPr="00817A7E">
                          <w:rPr>
                            <w:rFonts w:ascii="Times New Roman" w:eastAsia="Times New Roman" w:hAnsi="Times New Roman" w:cs="Times New Roman"/>
                            <w:sz w:val="24"/>
                            <w:szCs w:val="24"/>
                          </w:rPr>
                          <w:t>INDUSTRIA</w:t>
                        </w:r>
                        <w:proofErr w:type="gramEnd"/>
                        <w:r w:rsidRPr="00817A7E">
                          <w:rPr>
                            <w:rFonts w:ascii="Times New Roman" w:eastAsia="Times New Roman" w:hAnsi="Times New Roman" w:cs="Times New Roman"/>
                            <w:sz w:val="24"/>
                            <w:szCs w:val="24"/>
                          </w:rPr>
                          <w:t xml:space="preserve"> CINEMATOGRAFICA E DO AUDIOVISUAL DO ESTADO DE SANTA CATARINA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RALF CABRAL TAMBKE</w:t>
                        </w:r>
                        <w:r w:rsidRPr="00817A7E">
                          <w:rPr>
                            <w:rFonts w:ascii="Times New Roman" w:eastAsia="Times New Roman" w:hAnsi="Times New Roman" w:cs="Times New Roman"/>
                            <w:sz w:val="24"/>
                            <w:szCs w:val="24"/>
                          </w:rPr>
                          <w:br/>
                          <w:t>Presidente</w:t>
                        </w:r>
                        <w:r w:rsidRPr="00817A7E">
                          <w:rPr>
                            <w:rFonts w:ascii="Times New Roman" w:eastAsia="Times New Roman" w:hAnsi="Times New Roman" w:cs="Times New Roman"/>
                            <w:sz w:val="24"/>
                            <w:szCs w:val="24"/>
                          </w:rPr>
                          <w:br/>
                          <w:t xml:space="preserve">SINDICATO DA </w:t>
                        </w:r>
                        <w:proofErr w:type="gramStart"/>
                        <w:r w:rsidRPr="00817A7E">
                          <w:rPr>
                            <w:rFonts w:ascii="Times New Roman" w:eastAsia="Times New Roman" w:hAnsi="Times New Roman" w:cs="Times New Roman"/>
                            <w:sz w:val="24"/>
                            <w:szCs w:val="24"/>
                          </w:rPr>
                          <w:t>INDUSTRIA</w:t>
                        </w:r>
                        <w:proofErr w:type="gramEnd"/>
                        <w:r w:rsidRPr="00817A7E">
                          <w:rPr>
                            <w:rFonts w:ascii="Times New Roman" w:eastAsia="Times New Roman" w:hAnsi="Times New Roman" w:cs="Times New Roman"/>
                            <w:sz w:val="24"/>
                            <w:szCs w:val="24"/>
                          </w:rPr>
                          <w:t xml:space="preserve"> AUDIOVISUAL DO ESTADO DE SANTA CATARINA</w:t>
                        </w:r>
                      </w:p>
                    </w:tc>
                  </w:tr>
                </w:tbl>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lastRenderedPageBreak/>
                    <w:t>ANEXOS</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ANEXO I – TERMO CONTRATUAL</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u w:val="single"/>
                    </w:rPr>
                    <w:t>ANEXO I</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TERMO CONTRATUAL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22"/>
                    <w:gridCol w:w="60"/>
                    <w:gridCol w:w="2054"/>
                    <w:gridCol w:w="670"/>
                    <w:gridCol w:w="984"/>
                    <w:gridCol w:w="1838"/>
                  </w:tblGrid>
                  <w:tr w:rsidR="00817A7E" w:rsidRPr="00817A7E">
                    <w:trPr>
                      <w:tblCellSpacing w:w="0" w:type="dxa"/>
                    </w:trPr>
                    <w:tc>
                      <w:tcPr>
                        <w:tcW w:w="8640" w:type="dxa"/>
                        <w:gridSpan w:val="6"/>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FICHA TÉCNICA</w:t>
                        </w:r>
                      </w:p>
                    </w:tc>
                  </w:tr>
                  <w:tr w:rsidR="00817A7E" w:rsidRPr="00817A7E">
                    <w:trPr>
                      <w:tblCellSpacing w:w="0" w:type="dxa"/>
                    </w:trPr>
                    <w:tc>
                      <w:tcPr>
                        <w:tcW w:w="8640" w:type="dxa"/>
                        <w:gridSpan w:val="6"/>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FILME:</w:t>
                        </w:r>
                      </w:p>
                    </w:tc>
                  </w:tr>
                  <w:tr w:rsidR="00817A7E" w:rsidRPr="00817A7E">
                    <w:trPr>
                      <w:tblCellSpacing w:w="0" w:type="dxa"/>
                    </w:trPr>
                    <w:tc>
                      <w:tcPr>
                        <w:tcW w:w="8640" w:type="dxa"/>
                        <w:gridSpan w:val="6"/>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PRODUTO:</w:t>
                        </w:r>
                      </w:p>
                    </w:tc>
                  </w:tr>
                  <w:tr w:rsidR="00817A7E" w:rsidRPr="00817A7E">
                    <w:trPr>
                      <w:tblCellSpacing w:w="0" w:type="dxa"/>
                    </w:trPr>
                    <w:tc>
                      <w:tcPr>
                        <w:tcW w:w="8640" w:type="dxa"/>
                        <w:gridSpan w:val="6"/>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ANUNCIANTE:</w:t>
                        </w:r>
                      </w:p>
                    </w:tc>
                  </w:tr>
                  <w:tr w:rsidR="00817A7E" w:rsidRPr="00817A7E">
                    <w:trPr>
                      <w:tblCellSpacing w:w="0" w:type="dxa"/>
                    </w:trPr>
                    <w:tc>
                      <w:tcPr>
                        <w:tcW w:w="8640" w:type="dxa"/>
                        <w:gridSpan w:val="6"/>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AGÊNCIA:</w:t>
                        </w:r>
                      </w:p>
                    </w:tc>
                  </w:tr>
                  <w:tr w:rsidR="00817A7E" w:rsidRPr="00817A7E">
                    <w:trPr>
                      <w:tblCellSpacing w:w="0" w:type="dxa"/>
                    </w:trPr>
                    <w:tc>
                      <w:tcPr>
                        <w:tcW w:w="8640" w:type="dxa"/>
                        <w:gridSpan w:val="6"/>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CONTRATANTE</w:t>
                        </w:r>
                      </w:p>
                    </w:tc>
                  </w:tr>
                  <w:tr w:rsidR="00817A7E" w:rsidRPr="00817A7E">
                    <w:trPr>
                      <w:tblCellSpacing w:w="0" w:type="dxa"/>
                    </w:trPr>
                    <w:tc>
                      <w:tcPr>
                        <w:tcW w:w="8640" w:type="dxa"/>
                        <w:gridSpan w:val="6"/>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NOME:</w:t>
                        </w:r>
                      </w:p>
                    </w:tc>
                  </w:tr>
                  <w:tr w:rsidR="00817A7E" w:rsidRPr="00817A7E">
                    <w:trPr>
                      <w:tblCellSpacing w:w="0" w:type="dxa"/>
                    </w:trPr>
                    <w:tc>
                      <w:tcPr>
                        <w:tcW w:w="8640" w:type="dxa"/>
                        <w:gridSpan w:val="6"/>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ENDEREÇO:</w:t>
                        </w:r>
                      </w:p>
                    </w:tc>
                  </w:tr>
                  <w:tr w:rsidR="00817A7E" w:rsidRPr="00817A7E">
                    <w:trPr>
                      <w:tblCellSpacing w:w="0" w:type="dxa"/>
                    </w:trPr>
                    <w:tc>
                      <w:tcPr>
                        <w:tcW w:w="8640" w:type="dxa"/>
                        <w:gridSpan w:val="6"/>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CNPJ:</w:t>
                        </w:r>
                      </w:p>
                    </w:tc>
                  </w:tr>
                  <w:tr w:rsidR="00817A7E" w:rsidRPr="00817A7E">
                    <w:trPr>
                      <w:tblCellSpacing w:w="0" w:type="dxa"/>
                    </w:trPr>
                    <w:tc>
                      <w:tcPr>
                        <w:tcW w:w="5070" w:type="dxa"/>
                        <w:gridSpan w:val="3"/>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REPRESENTANTE </w:t>
                        </w:r>
                        <w:proofErr w:type="gramStart"/>
                        <w:r w:rsidRPr="00817A7E">
                          <w:rPr>
                            <w:rFonts w:ascii="Times New Roman" w:eastAsia="Times New Roman" w:hAnsi="Times New Roman" w:cs="Times New Roman"/>
                            <w:sz w:val="24"/>
                            <w:szCs w:val="24"/>
                          </w:rPr>
                          <w:t>LEGAL :</w:t>
                        </w:r>
                        <w:proofErr w:type="gramEnd"/>
                      </w:p>
                    </w:tc>
                    <w:tc>
                      <w:tcPr>
                        <w:tcW w:w="1695" w:type="dxa"/>
                        <w:gridSpan w:val="2"/>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RG:</w:t>
                        </w:r>
                      </w:p>
                    </w:tc>
                    <w:tc>
                      <w:tcPr>
                        <w:tcW w:w="1875" w:type="dxa"/>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DRT:</w:t>
                        </w:r>
                      </w:p>
                    </w:tc>
                  </w:tr>
                  <w:tr w:rsidR="00817A7E" w:rsidRPr="00817A7E">
                    <w:trPr>
                      <w:tblCellSpacing w:w="0" w:type="dxa"/>
                    </w:trPr>
                    <w:tc>
                      <w:tcPr>
                        <w:tcW w:w="8640" w:type="dxa"/>
                        <w:gridSpan w:val="6"/>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CONTRATADO</w:t>
                        </w:r>
                      </w:p>
                    </w:tc>
                  </w:tr>
                  <w:tr w:rsidR="00817A7E" w:rsidRPr="00817A7E">
                    <w:trPr>
                      <w:tblCellSpacing w:w="0" w:type="dxa"/>
                    </w:trPr>
                    <w:tc>
                      <w:tcPr>
                        <w:tcW w:w="8640" w:type="dxa"/>
                        <w:gridSpan w:val="6"/>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NOME:</w:t>
                        </w:r>
                      </w:p>
                    </w:tc>
                  </w:tr>
                  <w:tr w:rsidR="00817A7E" w:rsidRPr="00817A7E">
                    <w:trPr>
                      <w:tblCellSpacing w:w="0" w:type="dxa"/>
                    </w:trPr>
                    <w:tc>
                      <w:tcPr>
                        <w:tcW w:w="2940" w:type="dxa"/>
                        <w:gridSpan w:val="2"/>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proofErr w:type="gramStart"/>
                        <w:r w:rsidRPr="00817A7E">
                          <w:rPr>
                            <w:rFonts w:ascii="Times New Roman" w:eastAsia="Times New Roman" w:hAnsi="Times New Roman" w:cs="Times New Roman"/>
                            <w:sz w:val="24"/>
                            <w:szCs w:val="24"/>
                          </w:rPr>
                          <w:t>CPF :</w:t>
                        </w:r>
                        <w:proofErr w:type="gramEnd"/>
                      </w:p>
                    </w:tc>
                    <w:tc>
                      <w:tcPr>
                        <w:tcW w:w="2820" w:type="dxa"/>
                        <w:gridSpan w:val="2"/>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RG:</w:t>
                        </w:r>
                      </w:p>
                    </w:tc>
                    <w:tc>
                      <w:tcPr>
                        <w:tcW w:w="2880" w:type="dxa"/>
                        <w:gridSpan w:val="2"/>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DRT:</w:t>
                        </w:r>
                      </w:p>
                    </w:tc>
                  </w:tr>
                  <w:tr w:rsidR="00817A7E" w:rsidRPr="00817A7E">
                    <w:trPr>
                      <w:tblCellSpacing w:w="0" w:type="dxa"/>
                    </w:trPr>
                    <w:tc>
                      <w:tcPr>
                        <w:tcW w:w="8640" w:type="dxa"/>
                        <w:gridSpan w:val="6"/>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ENDEREÇO:</w:t>
                        </w:r>
                      </w:p>
                    </w:tc>
                  </w:tr>
                  <w:tr w:rsidR="00817A7E" w:rsidRPr="00817A7E">
                    <w:trPr>
                      <w:tblCellSpacing w:w="0" w:type="dxa"/>
                    </w:trPr>
                    <w:tc>
                      <w:tcPr>
                        <w:tcW w:w="2940" w:type="dxa"/>
                        <w:gridSpan w:val="2"/>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CIDADE:</w:t>
                        </w:r>
                      </w:p>
                    </w:tc>
                    <w:tc>
                      <w:tcPr>
                        <w:tcW w:w="2820" w:type="dxa"/>
                        <w:gridSpan w:val="2"/>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CEP:</w:t>
                        </w:r>
                      </w:p>
                    </w:tc>
                    <w:tc>
                      <w:tcPr>
                        <w:tcW w:w="2880" w:type="dxa"/>
                        <w:gridSpan w:val="2"/>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UF:</w:t>
                        </w:r>
                      </w:p>
                    </w:tc>
                  </w:tr>
                  <w:tr w:rsidR="00817A7E" w:rsidRPr="00817A7E">
                    <w:trPr>
                      <w:tblCellSpacing w:w="0" w:type="dxa"/>
                    </w:trPr>
                    <w:tc>
                      <w:tcPr>
                        <w:tcW w:w="5760" w:type="dxa"/>
                        <w:gridSpan w:val="4"/>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FUNÇÃO:</w:t>
                        </w:r>
                      </w:p>
                    </w:tc>
                    <w:tc>
                      <w:tcPr>
                        <w:tcW w:w="2880" w:type="dxa"/>
                        <w:gridSpan w:val="2"/>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CONTRATO Nº:</w:t>
                        </w:r>
                      </w:p>
                    </w:tc>
                  </w:tr>
                  <w:tr w:rsidR="00817A7E" w:rsidRPr="00817A7E">
                    <w:trPr>
                      <w:tblCellSpacing w:w="0" w:type="dxa"/>
                    </w:trPr>
                    <w:tc>
                      <w:tcPr>
                        <w:tcW w:w="5760" w:type="dxa"/>
                        <w:gridSpan w:val="4"/>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TERMO CONTRATUAL Nº:</w:t>
                        </w:r>
                      </w:p>
                    </w:tc>
                    <w:tc>
                      <w:tcPr>
                        <w:tcW w:w="2880" w:type="dxa"/>
                        <w:gridSpan w:val="2"/>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CTPS SÉRIE:</w:t>
                        </w:r>
                      </w:p>
                    </w:tc>
                  </w:tr>
                  <w:tr w:rsidR="00817A7E" w:rsidRPr="00817A7E">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INÍCIO DA OBRA:</w:t>
                        </w:r>
                      </w:p>
                    </w:tc>
                    <w:tc>
                      <w:tcPr>
                        <w:tcW w:w="2880" w:type="dxa"/>
                        <w:gridSpan w:val="3"/>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FIM DA OBRA:</w:t>
                        </w:r>
                      </w:p>
                    </w:tc>
                    <w:tc>
                      <w:tcPr>
                        <w:tcW w:w="2880" w:type="dxa"/>
                        <w:gridSpan w:val="2"/>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DURAÇÃO PREVISTA:</w:t>
                        </w:r>
                      </w:p>
                    </w:tc>
                  </w:tr>
                  <w:tr w:rsidR="00817A7E" w:rsidRPr="00817A7E">
                    <w:trPr>
                      <w:tblCellSpacing w:w="0" w:type="dxa"/>
                    </w:trPr>
                    <w:tc>
                      <w:tcPr>
                        <w:tcW w:w="5760" w:type="dxa"/>
                        <w:gridSpan w:val="4"/>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VALOR DA OBRA R$</w:t>
                        </w:r>
                      </w:p>
                    </w:tc>
                    <w:tc>
                      <w:tcPr>
                        <w:tcW w:w="2880" w:type="dxa"/>
                        <w:gridSpan w:val="2"/>
                        <w:tcBorders>
                          <w:top w:val="outset" w:sz="6" w:space="0" w:color="auto"/>
                          <w:left w:val="outset" w:sz="6" w:space="0" w:color="auto"/>
                          <w:bottom w:val="outset" w:sz="6" w:space="0" w:color="auto"/>
                          <w:right w:val="outset" w:sz="6" w:space="0" w:color="auto"/>
                        </w:tcBorders>
                        <w:hideMark/>
                      </w:tcPr>
                      <w:p w:rsidR="00817A7E" w:rsidRPr="00817A7E" w:rsidRDefault="00817A7E" w:rsidP="00817A7E">
                        <w:pPr>
                          <w:spacing w:after="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DATA DO PAGAMENTO:</w:t>
                        </w:r>
                      </w:p>
                    </w:tc>
                  </w:tr>
                  <w:tr w:rsidR="00817A7E" w:rsidRPr="00817A7E">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c>
                      <w:tcPr>
                        <w:tcW w:w="60" w:type="dxa"/>
                        <w:tcBorders>
                          <w:top w:val="outset" w:sz="6" w:space="0" w:color="auto"/>
                          <w:left w:val="outset" w:sz="6" w:space="0" w:color="auto"/>
                          <w:bottom w:val="outset" w:sz="6" w:space="0" w:color="auto"/>
                          <w:right w:val="outset" w:sz="6" w:space="0" w:color="auto"/>
                        </w:tcBorders>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817A7E" w:rsidRPr="00817A7E" w:rsidRDefault="00817A7E" w:rsidP="00817A7E">
                        <w:pPr>
                          <w:spacing w:after="0" w:line="240" w:lineRule="auto"/>
                          <w:rPr>
                            <w:rFonts w:ascii="Times New Roman" w:eastAsia="Times New Roman" w:hAnsi="Times New Roman" w:cs="Times New Roman"/>
                            <w:sz w:val="24"/>
                            <w:szCs w:val="24"/>
                          </w:rPr>
                        </w:pPr>
                      </w:p>
                    </w:tc>
                  </w:tr>
                </w:tbl>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PELO PRESENTE INSTRUMENTO CONTRATUAL, A CONTRATANTE, ACIMA QUALIFICADA, ATRAVÉS DE SEU REPRESENTANTE LEGAL, ABAIXO ASSINADO, CONTRATA OS SERVIÇOS PROFISSIONAIS DO CONTRATADO, </w:t>
                  </w:r>
                  <w:r w:rsidRPr="00817A7E">
                    <w:rPr>
                      <w:rFonts w:ascii="Times New Roman" w:eastAsia="Times New Roman" w:hAnsi="Times New Roman" w:cs="Times New Roman"/>
                      <w:sz w:val="24"/>
                      <w:szCs w:val="24"/>
                    </w:rPr>
                    <w:lastRenderedPageBreak/>
                    <w:t>NOS TERMOS E CONDIÇÕES SUPRADESCRIMINADOS E, AINDA, O QUE CONTÊM AS CLÁUSULAS DA CONVENÇÃO COLETIVA DE TRABALHO, FIRMADA ENTRE O SINTRACINE E O SANTACINE.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O PRESENTE CONTRATO DEVERÁ SER EMITIDO EM 04 (QUATRO) VIAS, AS QUAIS SERÃO ASSIM DISTRIBUIDAS: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1a VIA – CONTRATANTE 2a VIA – CONTRATADO </w:t>
                  </w:r>
                  <w:proofErr w:type="gramStart"/>
                  <w:r w:rsidRPr="00817A7E">
                    <w:rPr>
                      <w:rFonts w:ascii="Times New Roman" w:eastAsia="Times New Roman" w:hAnsi="Times New Roman" w:cs="Times New Roman"/>
                      <w:sz w:val="24"/>
                      <w:szCs w:val="24"/>
                    </w:rPr>
                    <w:t>3aVIA</w:t>
                  </w:r>
                  <w:proofErr w:type="gramEnd"/>
                  <w:r w:rsidRPr="00817A7E">
                    <w:rPr>
                      <w:rFonts w:ascii="Times New Roman" w:eastAsia="Times New Roman" w:hAnsi="Times New Roman" w:cs="Times New Roman"/>
                      <w:sz w:val="24"/>
                      <w:szCs w:val="24"/>
                    </w:rPr>
                    <w:t xml:space="preserve"> – SINTRACINE  4a VIA – SINTRACINE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TODAS AS VIAS DO PRESENTE CONTRATO DEVERÃO SER ENTREGUES AO SINDICATO PROFISSIONAL, ATÉ </w:t>
                  </w:r>
                  <w:proofErr w:type="gramStart"/>
                  <w:r w:rsidRPr="00817A7E">
                    <w:rPr>
                      <w:rFonts w:ascii="Times New Roman" w:eastAsia="Times New Roman" w:hAnsi="Times New Roman" w:cs="Times New Roman"/>
                      <w:sz w:val="24"/>
                      <w:szCs w:val="24"/>
                    </w:rPr>
                    <w:t>5</w:t>
                  </w:r>
                  <w:proofErr w:type="gramEnd"/>
                  <w:r w:rsidRPr="00817A7E">
                    <w:rPr>
                      <w:rFonts w:ascii="Times New Roman" w:eastAsia="Times New Roman" w:hAnsi="Times New Roman" w:cs="Times New Roman"/>
                      <w:sz w:val="24"/>
                      <w:szCs w:val="24"/>
                    </w:rPr>
                    <w:t xml:space="preserve"> (CINCO) DIAS APÓS O INÍCIO DOS TRABALHOS, JUNTAMENTE COM OS VALORES MENCIONADOS NA CONVENÇÃO COLETIVA DE TRABALHO. AS 1as e 2as VIAS SERÃO RETIRADAS NO ATO DO REGISTRO.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E ASSIM, AS PARTES CERTAS E AJUSTADAS, ASSINAM O PRESENTE CONTRATO PARA QUE SURTA SEUS EFEITOS LEGAIS E JURÍDICOS.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FLORIANÓPOLIS, ________ DE________________________ </w:t>
                  </w:r>
                  <w:proofErr w:type="spellStart"/>
                  <w:r w:rsidRPr="00817A7E">
                    <w:rPr>
                      <w:rFonts w:ascii="Times New Roman" w:eastAsia="Times New Roman" w:hAnsi="Times New Roman" w:cs="Times New Roman"/>
                      <w:sz w:val="24"/>
                      <w:szCs w:val="24"/>
                    </w:rPr>
                    <w:t>DE</w:t>
                  </w:r>
                  <w:proofErr w:type="spellEnd"/>
                  <w:r w:rsidRPr="00817A7E">
                    <w:rPr>
                      <w:rFonts w:ascii="Times New Roman" w:eastAsia="Times New Roman" w:hAnsi="Times New Roman" w:cs="Times New Roman"/>
                      <w:sz w:val="24"/>
                      <w:szCs w:val="24"/>
                    </w:rPr>
                    <w:t xml:space="preserve"> __________.</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________________________________________</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CONTRATANTE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_______________________________________________</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CONTRATADO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ANEXO II – CONTRATO DE PRESTAÇÃO DE SERVIÇOS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ANEXO II</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CONTRATO DE PRESTAÇÃO DE SERVIÇOS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CONTRATANTE: (nome da empresa, endereço completo e CNPJ)</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CONTRATADO: (nome completo, nome artístico, função, RG, CPF e endereço completo)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CONTRATANTE e CONTRATADO, acima nomeados e qualificados, </w:t>
                  </w:r>
                  <w:proofErr w:type="gramStart"/>
                  <w:r w:rsidRPr="00817A7E">
                    <w:rPr>
                      <w:rFonts w:ascii="Times New Roman" w:eastAsia="Times New Roman" w:hAnsi="Times New Roman" w:cs="Times New Roman"/>
                      <w:sz w:val="24"/>
                      <w:szCs w:val="24"/>
                    </w:rPr>
                    <w:t>tem</w:t>
                  </w:r>
                  <w:proofErr w:type="gramEnd"/>
                  <w:r w:rsidRPr="00817A7E">
                    <w:rPr>
                      <w:rFonts w:ascii="Times New Roman" w:eastAsia="Times New Roman" w:hAnsi="Times New Roman" w:cs="Times New Roman"/>
                      <w:sz w:val="24"/>
                      <w:szCs w:val="24"/>
                    </w:rPr>
                    <w:t xml:space="preserve"> entre si justo e acordado o seguinte: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1.    A CONTRATANTE, como produtora principal responsável, está iniciando a realização de obra audiovisual cinematográfica de (CURTA, MÉDIA OU LONGA METRAGEM), (FORMATO OU BITOLA), previamente </w:t>
                  </w:r>
                  <w:proofErr w:type="spellStart"/>
                  <w:r w:rsidRPr="00817A7E">
                    <w:rPr>
                      <w:rFonts w:ascii="Times New Roman" w:eastAsia="Times New Roman" w:hAnsi="Times New Roman" w:cs="Times New Roman"/>
                      <w:sz w:val="24"/>
                      <w:szCs w:val="24"/>
                    </w:rPr>
                    <w:t>entitulado</w:t>
                  </w:r>
                  <w:proofErr w:type="spellEnd"/>
                  <w:r w:rsidRPr="00817A7E">
                    <w:rPr>
                      <w:rFonts w:ascii="Times New Roman" w:eastAsia="Times New Roman" w:hAnsi="Times New Roman" w:cs="Times New Roman"/>
                      <w:sz w:val="24"/>
                      <w:szCs w:val="24"/>
                    </w:rPr>
                    <w:t xml:space="preserve"> (NOME DA OBRA), sob direção de (NOME DO DIRETOR), doravante denominada simplesmente OBRA.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2.    </w:t>
                  </w:r>
                  <w:proofErr w:type="gramStart"/>
                  <w:r w:rsidRPr="00817A7E">
                    <w:rPr>
                      <w:rFonts w:ascii="Times New Roman" w:eastAsia="Times New Roman" w:hAnsi="Times New Roman" w:cs="Times New Roman"/>
                      <w:sz w:val="24"/>
                      <w:szCs w:val="24"/>
                    </w:rPr>
                    <w:t>Correrão por conta exclusiva</w:t>
                  </w:r>
                  <w:proofErr w:type="gramEnd"/>
                  <w:r w:rsidRPr="00817A7E">
                    <w:rPr>
                      <w:rFonts w:ascii="Times New Roman" w:eastAsia="Times New Roman" w:hAnsi="Times New Roman" w:cs="Times New Roman"/>
                      <w:sz w:val="24"/>
                      <w:szCs w:val="24"/>
                    </w:rPr>
                    <w:t xml:space="preserve"> de CONTRATADO todas as responsabilidades, </w:t>
                  </w:r>
                  <w:r w:rsidRPr="00817A7E">
                    <w:rPr>
                      <w:rFonts w:ascii="Times New Roman" w:eastAsia="Times New Roman" w:hAnsi="Times New Roman" w:cs="Times New Roman"/>
                      <w:sz w:val="24"/>
                      <w:szCs w:val="24"/>
                    </w:rPr>
                    <w:lastRenderedPageBreak/>
                    <w:t>custos e formalidades de natureza trabalhista, previdenciária, fiscal, autoral, e qualquer outra relativa ao serviço contratado.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CLÁUSULA PRIMEIRA – DO OBJETO E DAS OBRIGAÇÕES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Tendo em vista o roteiro e a concepção artística do mencionado filme, a CONTRATANTE contrata o CONTRATADO, profissional registrado no Ministério do Trabalho sob o nº</w:t>
                  </w:r>
                  <w:proofErr w:type="gramStart"/>
                  <w:r w:rsidRPr="00817A7E">
                    <w:rPr>
                      <w:rFonts w:ascii="Times New Roman" w:eastAsia="Times New Roman" w:hAnsi="Times New Roman" w:cs="Times New Roman"/>
                      <w:sz w:val="24"/>
                      <w:szCs w:val="24"/>
                    </w:rPr>
                    <w:t>………</w:t>
                  </w:r>
                  <w:proofErr w:type="gramEnd"/>
                  <w:r w:rsidRPr="00817A7E">
                    <w:rPr>
                      <w:rFonts w:ascii="Times New Roman" w:eastAsia="Times New Roman" w:hAnsi="Times New Roman" w:cs="Times New Roman"/>
                      <w:sz w:val="24"/>
                      <w:szCs w:val="24"/>
                    </w:rPr>
                    <w:t xml:space="preserve">,…….. </w:t>
                  </w:r>
                  <w:proofErr w:type="gramStart"/>
                  <w:r w:rsidRPr="00817A7E">
                    <w:rPr>
                      <w:rFonts w:ascii="Times New Roman" w:eastAsia="Times New Roman" w:hAnsi="Times New Roman" w:cs="Times New Roman"/>
                      <w:sz w:val="24"/>
                      <w:szCs w:val="24"/>
                    </w:rPr>
                    <w:t>série</w:t>
                  </w:r>
                  <w:proofErr w:type="gramEnd"/>
                  <w:r w:rsidRPr="00817A7E">
                    <w:rPr>
                      <w:rFonts w:ascii="Times New Roman" w:eastAsia="Times New Roman" w:hAnsi="Times New Roman" w:cs="Times New Roman"/>
                      <w:sz w:val="24"/>
                      <w:szCs w:val="24"/>
                    </w:rPr>
                    <w:t xml:space="preserve"> ……………., e no SINTRACINE sob número …………….. </w:t>
                  </w:r>
                  <w:proofErr w:type="gramStart"/>
                  <w:r w:rsidRPr="00817A7E">
                    <w:rPr>
                      <w:rFonts w:ascii="Times New Roman" w:eastAsia="Times New Roman" w:hAnsi="Times New Roman" w:cs="Times New Roman"/>
                      <w:sz w:val="24"/>
                      <w:szCs w:val="24"/>
                    </w:rPr>
                    <w:t>para</w:t>
                  </w:r>
                  <w:proofErr w:type="gramEnd"/>
                  <w:r w:rsidRPr="00817A7E">
                    <w:rPr>
                      <w:rFonts w:ascii="Times New Roman" w:eastAsia="Times New Roman" w:hAnsi="Times New Roman" w:cs="Times New Roman"/>
                      <w:sz w:val="24"/>
                      <w:szCs w:val="24"/>
                    </w:rPr>
                    <w:t xml:space="preserve"> prestar-lhe os serviços de técnico cinematográfico na função de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1.1  A fim de garantir a boa execução do trabalho, o CONTRATADO compromete-se, por este ato, a observar e cumprir o cronograma de atividades da referida obra.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1.2  O CONTRATADO assume as responsabilidades inerentes a sua função no filme e se dispõe a realizá-la de acordo com o que for requerido pela direção e produção da obra.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1.3  O CONTRATADO cede, por prazo indeterminado e de forma irretratável e irrenunciável para o CONTRATANTE, todos os direitos patrimoniais e conexos relativos ao seu trabalho na citada obra, que possam ser auferidos por qualquer utilização do filme, no Brasil e no exterior, para fins comerciais ou não, incluindo a reprodução, gravação, promoção e divulgação da obra, nos meios audiovisuais competentes existentes e a serem criados.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CLÁUSULA SEGUNDA – DA DURAÇÃO DO CONTRATO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2.1   Os serviços aqui contratados deverão ser realizados no período de (data de inicio) à (data de fim).</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CLÁUSULA TERCEIRA – DA REMUNERAÇÃO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3.1 Pelos serviços ora contratados, a CONTRATANTE pagará ao CONTRATADO o preço ajustada de R$</w:t>
                  </w:r>
                  <w:proofErr w:type="gramStart"/>
                  <w:r w:rsidRPr="00817A7E">
                    <w:rPr>
                      <w:rFonts w:ascii="Times New Roman" w:eastAsia="Times New Roman" w:hAnsi="Times New Roman" w:cs="Times New Roman"/>
                      <w:sz w:val="24"/>
                      <w:szCs w:val="24"/>
                    </w:rPr>
                    <w:t>………………….</w:t>
                  </w:r>
                  <w:proofErr w:type="gramEnd"/>
                  <w:r w:rsidRPr="00817A7E">
                    <w:rPr>
                      <w:rFonts w:ascii="Times New Roman" w:eastAsia="Times New Roman" w:hAnsi="Times New Roman" w:cs="Times New Roman"/>
                      <w:sz w:val="24"/>
                      <w:szCs w:val="24"/>
                    </w:rPr>
                    <w:t xml:space="preserve"> (valor em extenso)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CLÁUSULA QUARTA – DOS CRÉDITOS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4.1 De acordo com o estabelecido na legislação vigente, o CONTRATADO terá o direito de que figure seu nome nos créditos da OBRA na função referida neste contrato.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CLÁUSULA QUINTA – DAS OBRIGAÇÕES DA CONTRATANTE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5.</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CLÁUSULA SEXTA – DA RESOLUÇÃO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6.1 Este contrato resolve-se de pleno direito, independentemente de qualquer formalidade judicial ou extrajudicial, na ocorrência das seguintes hipóteses:</w:t>
                  </w:r>
                </w:p>
                <w:p w:rsidR="00817A7E" w:rsidRPr="00817A7E" w:rsidRDefault="00817A7E" w:rsidP="00817A7E">
                  <w:pPr>
                    <w:spacing w:before="240" w:after="240" w:line="240" w:lineRule="auto"/>
                    <w:rPr>
                      <w:rFonts w:ascii="Times New Roman" w:eastAsia="Times New Roman" w:hAnsi="Times New Roman" w:cs="Times New Roman"/>
                      <w:sz w:val="24"/>
                      <w:szCs w:val="24"/>
                    </w:rPr>
                  </w:pPr>
                  <w:proofErr w:type="gramStart"/>
                  <w:r w:rsidRPr="00817A7E">
                    <w:rPr>
                      <w:rFonts w:ascii="Times New Roman" w:eastAsia="Times New Roman" w:hAnsi="Times New Roman" w:cs="Times New Roman"/>
                      <w:sz w:val="24"/>
                      <w:szCs w:val="24"/>
                    </w:rPr>
                    <w:t>a</w:t>
                  </w:r>
                  <w:proofErr w:type="gramEnd"/>
                  <w:r w:rsidRPr="00817A7E">
                    <w:rPr>
                      <w:rFonts w:ascii="Times New Roman" w:eastAsia="Times New Roman" w:hAnsi="Times New Roman" w:cs="Times New Roman"/>
                      <w:sz w:val="24"/>
                      <w:szCs w:val="24"/>
                    </w:rPr>
                    <w:t>)    Se a execução dos serviços não tiver regular e satisfatório andamento, de acordo com as exigências do CONTRATANTE;</w:t>
                  </w:r>
                </w:p>
                <w:p w:rsidR="00817A7E" w:rsidRPr="00817A7E" w:rsidRDefault="00817A7E" w:rsidP="00817A7E">
                  <w:pPr>
                    <w:spacing w:before="240" w:after="240" w:line="240" w:lineRule="auto"/>
                    <w:rPr>
                      <w:rFonts w:ascii="Times New Roman" w:eastAsia="Times New Roman" w:hAnsi="Times New Roman" w:cs="Times New Roman"/>
                      <w:sz w:val="24"/>
                      <w:szCs w:val="24"/>
                    </w:rPr>
                  </w:pPr>
                  <w:proofErr w:type="gramStart"/>
                  <w:r w:rsidRPr="00817A7E">
                    <w:rPr>
                      <w:rFonts w:ascii="Times New Roman" w:eastAsia="Times New Roman" w:hAnsi="Times New Roman" w:cs="Times New Roman"/>
                      <w:sz w:val="24"/>
                      <w:szCs w:val="24"/>
                    </w:rPr>
                    <w:lastRenderedPageBreak/>
                    <w:t>b)</w:t>
                  </w:r>
                  <w:proofErr w:type="gramEnd"/>
                  <w:r w:rsidRPr="00817A7E">
                    <w:rPr>
                      <w:rFonts w:ascii="Times New Roman" w:eastAsia="Times New Roman" w:hAnsi="Times New Roman" w:cs="Times New Roman"/>
                      <w:sz w:val="24"/>
                      <w:szCs w:val="24"/>
                    </w:rPr>
                    <w:t>    Por infração a qualquer de suas cláusulas e condições;</w:t>
                  </w:r>
                </w:p>
                <w:p w:rsidR="00817A7E" w:rsidRPr="00817A7E" w:rsidRDefault="00817A7E" w:rsidP="00817A7E">
                  <w:pPr>
                    <w:spacing w:before="240" w:after="240" w:line="240" w:lineRule="auto"/>
                    <w:rPr>
                      <w:rFonts w:ascii="Times New Roman" w:eastAsia="Times New Roman" w:hAnsi="Times New Roman" w:cs="Times New Roman"/>
                      <w:sz w:val="24"/>
                      <w:szCs w:val="24"/>
                    </w:rPr>
                  </w:pPr>
                  <w:proofErr w:type="gramStart"/>
                  <w:r w:rsidRPr="00817A7E">
                    <w:rPr>
                      <w:rFonts w:ascii="Times New Roman" w:eastAsia="Times New Roman" w:hAnsi="Times New Roman" w:cs="Times New Roman"/>
                      <w:sz w:val="24"/>
                      <w:szCs w:val="24"/>
                    </w:rPr>
                    <w:t>c)</w:t>
                  </w:r>
                  <w:proofErr w:type="gramEnd"/>
                  <w:r w:rsidRPr="00817A7E">
                    <w:rPr>
                      <w:rFonts w:ascii="Times New Roman" w:eastAsia="Times New Roman" w:hAnsi="Times New Roman" w:cs="Times New Roman"/>
                      <w:sz w:val="24"/>
                      <w:szCs w:val="24"/>
                    </w:rPr>
                    <w:t>    Por demais casos previstos na legislação em vigor.</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6.2 Este contrato poderá ser denunciado por qualquer das partes, mediante aviso por escrito, com antecedência mínima de trinta dias, desde que não haja prejuízo para qualquer das partes, sem qualquer ônus.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6.3 Em caso de extinção do presente contrato, em qualquer uma das formas, os trabalhos realizados pelo CONTRATADO e os direitos autorais cedidos na vigência do mesmo, serão utilizados pela CONTRATANTE, ressalvados os direitos de cunho moral relativos ao presente.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CLÁUSULA SÉTIMA – DO FORO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7.1 Todas as dúvidas e questões oriundas do presente contrato deverão ser resolvidas perante o Foro da Comarca de (cidade), em detrimento de qualquer outro, por mais privilegiado que se apresente.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7.2 Este contrato terá vigência a partir de sua assinatura até a finalização da OBRA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7.3 As partes concordam que este instrumento </w:t>
                  </w:r>
                  <w:proofErr w:type="gramStart"/>
                  <w:r w:rsidRPr="00817A7E">
                    <w:rPr>
                      <w:rFonts w:ascii="Times New Roman" w:eastAsia="Times New Roman" w:hAnsi="Times New Roman" w:cs="Times New Roman"/>
                      <w:sz w:val="24"/>
                      <w:szCs w:val="24"/>
                    </w:rPr>
                    <w:t>contem</w:t>
                  </w:r>
                  <w:proofErr w:type="gramEnd"/>
                  <w:r w:rsidRPr="00817A7E">
                    <w:rPr>
                      <w:rFonts w:ascii="Times New Roman" w:eastAsia="Times New Roman" w:hAnsi="Times New Roman" w:cs="Times New Roman"/>
                      <w:sz w:val="24"/>
                      <w:szCs w:val="24"/>
                    </w:rPr>
                    <w:t xml:space="preserve"> a totalidade dos entendimentos entre as partes, perdendo sua validade todos e quaisquer outros entendimentos previamente acordados entre as partes, sejam estes orais, escritos ou de que natureza forem.</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E por estarem assim, justos e contratados, assinam o presente em </w:t>
                  </w:r>
                  <w:proofErr w:type="gramStart"/>
                  <w:r w:rsidRPr="00817A7E">
                    <w:rPr>
                      <w:rFonts w:ascii="Times New Roman" w:eastAsia="Times New Roman" w:hAnsi="Times New Roman" w:cs="Times New Roman"/>
                      <w:sz w:val="24"/>
                      <w:szCs w:val="24"/>
                    </w:rPr>
                    <w:t>4</w:t>
                  </w:r>
                  <w:proofErr w:type="gramEnd"/>
                  <w:r w:rsidRPr="00817A7E">
                    <w:rPr>
                      <w:rFonts w:ascii="Times New Roman" w:eastAsia="Times New Roman" w:hAnsi="Times New Roman" w:cs="Times New Roman"/>
                      <w:sz w:val="24"/>
                      <w:szCs w:val="24"/>
                    </w:rPr>
                    <w:t xml:space="preserve"> (quatro) vias de igual teor e forma, para o mesmo fim.</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(cidade), (data)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_________________                                                                ______________________</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CONTRATANTE                                                                               CONTRATADO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ANEXO III – TERMO CONTRATUAL TELEFILMES, SÉRIES, MINISSÉRIES, NOVELAS E AUDIOVISUAIS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ANEXO III:</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 </w:t>
                  </w:r>
                </w:p>
                <w:p w:rsidR="00817A7E" w:rsidRPr="00817A7E" w:rsidRDefault="00817A7E" w:rsidP="00817A7E">
                  <w:pPr>
                    <w:spacing w:before="240" w:after="240" w:line="240" w:lineRule="auto"/>
                    <w:jc w:val="center"/>
                    <w:rPr>
                      <w:rFonts w:ascii="Times New Roman" w:eastAsia="Times New Roman" w:hAnsi="Times New Roman" w:cs="Times New Roman"/>
                      <w:sz w:val="24"/>
                      <w:szCs w:val="24"/>
                    </w:rPr>
                  </w:pPr>
                  <w:r w:rsidRPr="00817A7E">
                    <w:rPr>
                      <w:rFonts w:ascii="Times New Roman" w:eastAsia="Times New Roman" w:hAnsi="Times New Roman" w:cs="Times New Roman"/>
                      <w:b/>
                      <w:bCs/>
                      <w:sz w:val="24"/>
                      <w:szCs w:val="24"/>
                    </w:rPr>
                    <w:t>TERMO CONTRATUAL TELEFILMES, SÉRIES, MINISSÉRIES, NOVELAS  E AUDIOVISUAIS DE PRODUÇÃO INDEPENDENTE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CONTRATANTE: (nome da empresa, endereço completo e CNPJ)</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CONTRATADO: (nome completo, nome artístico, função, RG, CPF e endereço completo)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lastRenderedPageBreak/>
                    <w:t xml:space="preserve">CONTRATANTE e CONTRATADO, acima nomeados e qualificados, </w:t>
                  </w:r>
                  <w:proofErr w:type="gramStart"/>
                  <w:r w:rsidRPr="00817A7E">
                    <w:rPr>
                      <w:rFonts w:ascii="Times New Roman" w:eastAsia="Times New Roman" w:hAnsi="Times New Roman" w:cs="Times New Roman"/>
                      <w:sz w:val="24"/>
                      <w:szCs w:val="24"/>
                    </w:rPr>
                    <w:t>tem</w:t>
                  </w:r>
                  <w:proofErr w:type="gramEnd"/>
                  <w:r w:rsidRPr="00817A7E">
                    <w:rPr>
                      <w:rFonts w:ascii="Times New Roman" w:eastAsia="Times New Roman" w:hAnsi="Times New Roman" w:cs="Times New Roman"/>
                      <w:sz w:val="24"/>
                      <w:szCs w:val="24"/>
                    </w:rPr>
                    <w:t xml:space="preserve"> entre si justo e acordado o seguinte: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A CONTRATANTE, como produtora principal responsável, está iniciando a realização de obra audiovisual cinematográfica de (TELEFILMES, SÉRIES, MINISSÉRIES, NOVELAS  E AUDIOVISUAIS DE PRODUÇÃO INDEPENDENTE), previamente </w:t>
                  </w:r>
                  <w:proofErr w:type="spellStart"/>
                  <w:r w:rsidRPr="00817A7E">
                    <w:rPr>
                      <w:rFonts w:ascii="Times New Roman" w:eastAsia="Times New Roman" w:hAnsi="Times New Roman" w:cs="Times New Roman"/>
                      <w:sz w:val="24"/>
                      <w:szCs w:val="24"/>
                    </w:rPr>
                    <w:t>entitulado</w:t>
                  </w:r>
                  <w:proofErr w:type="spellEnd"/>
                  <w:r w:rsidRPr="00817A7E">
                    <w:rPr>
                      <w:rFonts w:ascii="Times New Roman" w:eastAsia="Times New Roman" w:hAnsi="Times New Roman" w:cs="Times New Roman"/>
                      <w:sz w:val="24"/>
                      <w:szCs w:val="24"/>
                    </w:rPr>
                    <w:t xml:space="preserve"> (NOME DA OBRA), sob direção de (NOME DO DIRETOR), doravante denominada simplesmente OBRA.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CLÁUSULA PRIMEIRA – DO OBJETO E DAS OBRIGAÇÕES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Tendo em vista o roteiro e a concepção artística da mencionada obra, a CONTRATANTE contrata o CONTRATADO, profissional registrado no Ministério do Trabalho sob o nº</w:t>
                  </w:r>
                  <w:proofErr w:type="gramStart"/>
                  <w:r w:rsidRPr="00817A7E">
                    <w:rPr>
                      <w:rFonts w:ascii="Times New Roman" w:eastAsia="Times New Roman" w:hAnsi="Times New Roman" w:cs="Times New Roman"/>
                      <w:sz w:val="24"/>
                      <w:szCs w:val="24"/>
                    </w:rPr>
                    <w:t>………</w:t>
                  </w:r>
                  <w:proofErr w:type="gramEnd"/>
                  <w:r w:rsidRPr="00817A7E">
                    <w:rPr>
                      <w:rFonts w:ascii="Times New Roman" w:eastAsia="Times New Roman" w:hAnsi="Times New Roman" w:cs="Times New Roman"/>
                      <w:sz w:val="24"/>
                      <w:szCs w:val="24"/>
                    </w:rPr>
                    <w:t xml:space="preserve">,…….. </w:t>
                  </w:r>
                  <w:proofErr w:type="gramStart"/>
                  <w:r w:rsidRPr="00817A7E">
                    <w:rPr>
                      <w:rFonts w:ascii="Times New Roman" w:eastAsia="Times New Roman" w:hAnsi="Times New Roman" w:cs="Times New Roman"/>
                      <w:sz w:val="24"/>
                      <w:szCs w:val="24"/>
                    </w:rPr>
                    <w:t>série</w:t>
                  </w:r>
                  <w:proofErr w:type="gramEnd"/>
                  <w:r w:rsidRPr="00817A7E">
                    <w:rPr>
                      <w:rFonts w:ascii="Times New Roman" w:eastAsia="Times New Roman" w:hAnsi="Times New Roman" w:cs="Times New Roman"/>
                      <w:sz w:val="24"/>
                      <w:szCs w:val="24"/>
                    </w:rPr>
                    <w:t xml:space="preserve"> ……………., e no SINTRACINE sob número …………….. </w:t>
                  </w:r>
                  <w:proofErr w:type="gramStart"/>
                  <w:r w:rsidRPr="00817A7E">
                    <w:rPr>
                      <w:rFonts w:ascii="Times New Roman" w:eastAsia="Times New Roman" w:hAnsi="Times New Roman" w:cs="Times New Roman"/>
                      <w:sz w:val="24"/>
                      <w:szCs w:val="24"/>
                    </w:rPr>
                    <w:t>para</w:t>
                  </w:r>
                  <w:proofErr w:type="gramEnd"/>
                  <w:r w:rsidRPr="00817A7E">
                    <w:rPr>
                      <w:rFonts w:ascii="Times New Roman" w:eastAsia="Times New Roman" w:hAnsi="Times New Roman" w:cs="Times New Roman"/>
                      <w:sz w:val="24"/>
                      <w:szCs w:val="24"/>
                    </w:rPr>
                    <w:t xml:space="preserve"> prestar-lhe os serviços de técnico cinematográfico na função de ……………………………………………………</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1.1  A fim de garantir a boa execução do trabalho, o CONTRATADO compromete-se, por este ato, a observar e cumprir o cronograma de atividades da referida obra.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1.2  O CONTRATADO assume as responsabilidades inerentes a sua função na obra e se dispõe a realizá-la de acordo com o que for requerido pela direção e produção da obra.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CLÁUSULA SEGUNDA – DA DURAÇÃO DO CONTRATO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1.1   Os serviços aqui contratados deverão ser realizados no período de (data de inicio) à (data de fim).</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CLÁUSULA TERCEIRA – DA REMUNERAÇÃO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3.1 Pelos serviços ora contratados, a CONTRATANTE pagará ao CONTRATADO o preço ajustada de R$</w:t>
                  </w:r>
                  <w:proofErr w:type="gramStart"/>
                  <w:r w:rsidRPr="00817A7E">
                    <w:rPr>
                      <w:rFonts w:ascii="Times New Roman" w:eastAsia="Times New Roman" w:hAnsi="Times New Roman" w:cs="Times New Roman"/>
                      <w:sz w:val="24"/>
                      <w:szCs w:val="24"/>
                    </w:rPr>
                    <w:t>………………….</w:t>
                  </w:r>
                  <w:proofErr w:type="gramEnd"/>
                  <w:r w:rsidRPr="00817A7E">
                    <w:rPr>
                      <w:rFonts w:ascii="Times New Roman" w:eastAsia="Times New Roman" w:hAnsi="Times New Roman" w:cs="Times New Roman"/>
                      <w:sz w:val="24"/>
                      <w:szCs w:val="24"/>
                    </w:rPr>
                    <w:t xml:space="preserve"> (valor em extenso)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CLÁUSULA QUARTA – DOS CRÉDITOS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4.1 De acordo com o estabelecido na legislação vigente, o CONTRATADO terá o direito de que figure seu nome nos créditos da OBRA na função referida neste contrato.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CLÁUSULA QUINTA – DAS OBRIGAÇÕES DA CONTRATANTE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5. Cumprir com a parte II da Convenção Coletiva do SINTRACINE.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CLÁUSULA SEXTA – DA RESOLUÇÃO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6.1 Este contrato resolve-se de pleno direito, independentemente de qualquer formalidade judicial ou extrajudicial, na ocorrência das seguintes hipóteses:</w:t>
                  </w:r>
                </w:p>
                <w:p w:rsidR="00817A7E" w:rsidRPr="00817A7E" w:rsidRDefault="00817A7E" w:rsidP="00817A7E">
                  <w:pPr>
                    <w:spacing w:before="240" w:after="240" w:line="240" w:lineRule="auto"/>
                    <w:rPr>
                      <w:rFonts w:ascii="Times New Roman" w:eastAsia="Times New Roman" w:hAnsi="Times New Roman" w:cs="Times New Roman"/>
                      <w:sz w:val="24"/>
                      <w:szCs w:val="24"/>
                    </w:rPr>
                  </w:pPr>
                  <w:proofErr w:type="gramStart"/>
                  <w:r w:rsidRPr="00817A7E">
                    <w:rPr>
                      <w:rFonts w:ascii="Times New Roman" w:eastAsia="Times New Roman" w:hAnsi="Times New Roman" w:cs="Times New Roman"/>
                      <w:sz w:val="24"/>
                      <w:szCs w:val="24"/>
                    </w:rPr>
                    <w:t>a</w:t>
                  </w:r>
                  <w:proofErr w:type="gramEnd"/>
                  <w:r w:rsidRPr="00817A7E">
                    <w:rPr>
                      <w:rFonts w:ascii="Times New Roman" w:eastAsia="Times New Roman" w:hAnsi="Times New Roman" w:cs="Times New Roman"/>
                      <w:sz w:val="24"/>
                      <w:szCs w:val="24"/>
                    </w:rPr>
                    <w:t>)    Se a execução dos serviços não tiver regular e satisfatório andamento, de acordo com as exigências do CONTRATANTE;</w:t>
                  </w:r>
                </w:p>
                <w:p w:rsidR="00817A7E" w:rsidRPr="00817A7E" w:rsidRDefault="00817A7E" w:rsidP="00817A7E">
                  <w:pPr>
                    <w:spacing w:before="240" w:after="240" w:line="240" w:lineRule="auto"/>
                    <w:rPr>
                      <w:rFonts w:ascii="Times New Roman" w:eastAsia="Times New Roman" w:hAnsi="Times New Roman" w:cs="Times New Roman"/>
                      <w:sz w:val="24"/>
                      <w:szCs w:val="24"/>
                    </w:rPr>
                  </w:pPr>
                  <w:proofErr w:type="gramStart"/>
                  <w:r w:rsidRPr="00817A7E">
                    <w:rPr>
                      <w:rFonts w:ascii="Times New Roman" w:eastAsia="Times New Roman" w:hAnsi="Times New Roman" w:cs="Times New Roman"/>
                      <w:sz w:val="24"/>
                      <w:szCs w:val="24"/>
                    </w:rPr>
                    <w:t>b)</w:t>
                  </w:r>
                  <w:proofErr w:type="gramEnd"/>
                  <w:r w:rsidRPr="00817A7E">
                    <w:rPr>
                      <w:rFonts w:ascii="Times New Roman" w:eastAsia="Times New Roman" w:hAnsi="Times New Roman" w:cs="Times New Roman"/>
                      <w:sz w:val="24"/>
                      <w:szCs w:val="24"/>
                    </w:rPr>
                    <w:t>    Por infração a qualquer de suas cláusulas e condições;</w:t>
                  </w:r>
                </w:p>
                <w:p w:rsidR="00817A7E" w:rsidRPr="00817A7E" w:rsidRDefault="00817A7E" w:rsidP="00817A7E">
                  <w:pPr>
                    <w:spacing w:before="240" w:after="240" w:line="240" w:lineRule="auto"/>
                    <w:rPr>
                      <w:rFonts w:ascii="Times New Roman" w:eastAsia="Times New Roman" w:hAnsi="Times New Roman" w:cs="Times New Roman"/>
                      <w:sz w:val="24"/>
                      <w:szCs w:val="24"/>
                    </w:rPr>
                  </w:pPr>
                  <w:proofErr w:type="gramStart"/>
                  <w:r w:rsidRPr="00817A7E">
                    <w:rPr>
                      <w:rFonts w:ascii="Times New Roman" w:eastAsia="Times New Roman" w:hAnsi="Times New Roman" w:cs="Times New Roman"/>
                      <w:sz w:val="24"/>
                      <w:szCs w:val="24"/>
                    </w:rPr>
                    <w:lastRenderedPageBreak/>
                    <w:t>c)</w:t>
                  </w:r>
                  <w:proofErr w:type="gramEnd"/>
                  <w:r w:rsidRPr="00817A7E">
                    <w:rPr>
                      <w:rFonts w:ascii="Times New Roman" w:eastAsia="Times New Roman" w:hAnsi="Times New Roman" w:cs="Times New Roman"/>
                      <w:sz w:val="24"/>
                      <w:szCs w:val="24"/>
                    </w:rPr>
                    <w:t>    Por demais casos previstos na legislação em vigor.</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6.2 Este contrato poderá ser denunciado por qualquer das partes, mediante aviso por escrito, com antecedência mínima de trinta dias, desde que não haja prejuízo para qualquer das partes, sem qualquer ônus.</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6.3 Em caso de extinção do presente contrato, em qualquer uma das formas, os trabalhos realizados pelo CONTRATADO e os direitos autorais cedidos na vigência do mesmo, serão utilizados pela CONTRATANTE, ressalvados os direitos de cunho moral relativos ao presente.</w:t>
                  </w:r>
                </w:p>
                <w:p w:rsidR="00817A7E" w:rsidRPr="00817A7E" w:rsidRDefault="00817A7E" w:rsidP="00817A7E">
                  <w:pPr>
                    <w:spacing w:before="240" w:after="240" w:line="240" w:lineRule="auto"/>
                    <w:rPr>
                      <w:rFonts w:ascii="Times New Roman" w:eastAsia="Times New Roman" w:hAnsi="Times New Roman" w:cs="Times New Roman"/>
                      <w:sz w:val="24"/>
                      <w:szCs w:val="24"/>
                    </w:rPr>
                  </w:pPr>
                  <w:proofErr w:type="gramStart"/>
                  <w:r w:rsidRPr="00817A7E">
                    <w:rPr>
                      <w:rFonts w:ascii="Times New Roman" w:eastAsia="Times New Roman" w:hAnsi="Times New Roman" w:cs="Times New Roman"/>
                      <w:sz w:val="24"/>
                      <w:szCs w:val="24"/>
                    </w:rPr>
                    <w:t>7</w:t>
                  </w:r>
                  <w:proofErr w:type="gramEnd"/>
                  <w:r w:rsidRPr="00817A7E">
                    <w:rPr>
                      <w:rFonts w:ascii="Times New Roman" w:eastAsia="Times New Roman" w:hAnsi="Times New Roman" w:cs="Times New Roman"/>
                      <w:sz w:val="24"/>
                      <w:szCs w:val="24"/>
                    </w:rPr>
                    <w:t xml:space="preserve"> CLÁUSULA SÉTIMA – DO FORO</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7.1 Todas as dúvidas e questões oriundas do presente contrato deverão ser resolvidas perante o Foro da Comarca de (cidade), em detrimento de qualquer outro, por mais privilegiado que se apresente.</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7.2 Este contrato terá vigência a partir de sua assinatura até a finalização da OBRA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7.3 As partes concordam que este instrumento </w:t>
                  </w:r>
                  <w:proofErr w:type="gramStart"/>
                  <w:r w:rsidRPr="00817A7E">
                    <w:rPr>
                      <w:rFonts w:ascii="Times New Roman" w:eastAsia="Times New Roman" w:hAnsi="Times New Roman" w:cs="Times New Roman"/>
                      <w:sz w:val="24"/>
                      <w:szCs w:val="24"/>
                    </w:rPr>
                    <w:t>contem</w:t>
                  </w:r>
                  <w:proofErr w:type="gramEnd"/>
                  <w:r w:rsidRPr="00817A7E">
                    <w:rPr>
                      <w:rFonts w:ascii="Times New Roman" w:eastAsia="Times New Roman" w:hAnsi="Times New Roman" w:cs="Times New Roman"/>
                      <w:sz w:val="24"/>
                      <w:szCs w:val="24"/>
                    </w:rPr>
                    <w:t xml:space="preserve"> a totalidade dos entendimentos entre as partes, perdendo sua validade todos e quaisquer outros entendimentos previamente acordados entre as partes, sejam estes orais, escritos ou de que natureza forem.</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 xml:space="preserve">E por estarem assim, justos e contratados, assinam o presente em </w:t>
                  </w:r>
                  <w:proofErr w:type="gramStart"/>
                  <w:r w:rsidRPr="00817A7E">
                    <w:rPr>
                      <w:rFonts w:ascii="Times New Roman" w:eastAsia="Times New Roman" w:hAnsi="Times New Roman" w:cs="Times New Roman"/>
                      <w:sz w:val="24"/>
                      <w:szCs w:val="24"/>
                    </w:rPr>
                    <w:t>4</w:t>
                  </w:r>
                  <w:proofErr w:type="gramEnd"/>
                  <w:r w:rsidRPr="00817A7E">
                    <w:rPr>
                      <w:rFonts w:ascii="Times New Roman" w:eastAsia="Times New Roman" w:hAnsi="Times New Roman" w:cs="Times New Roman"/>
                      <w:sz w:val="24"/>
                      <w:szCs w:val="24"/>
                    </w:rPr>
                    <w:t xml:space="preserve"> (quatro) vias de igual teor e forma, para o mesmo fim.</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(cidade), (data)</w:t>
                  </w:r>
                </w:p>
                <w:p w:rsidR="00817A7E" w:rsidRPr="00817A7E" w:rsidRDefault="00817A7E" w:rsidP="00817A7E">
                  <w:pPr>
                    <w:spacing w:before="240" w:after="240" w:line="240" w:lineRule="auto"/>
                    <w:rPr>
                      <w:rFonts w:ascii="Times New Roman" w:eastAsia="Times New Roman" w:hAnsi="Times New Roman" w:cs="Times New Roman"/>
                      <w:sz w:val="24"/>
                      <w:szCs w:val="24"/>
                    </w:rPr>
                  </w:pPr>
                  <w:r w:rsidRPr="00817A7E">
                    <w:rPr>
                      <w:rFonts w:ascii="Times New Roman" w:eastAsia="Times New Roman" w:hAnsi="Times New Roman" w:cs="Times New Roman"/>
                      <w:sz w:val="24"/>
                      <w:szCs w:val="24"/>
                    </w:rPr>
                    <w:t>_________________                                                             _________________ CONTRATANTE                                                                              CONTRATADO</w:t>
                  </w:r>
                  <w:r w:rsidRPr="00817A7E">
                    <w:rPr>
                      <w:rFonts w:ascii="Times New Roman" w:eastAsia="Times New Roman" w:hAnsi="Times New Roman" w:cs="Times New Roman"/>
                      <w:sz w:val="24"/>
                      <w:szCs w:val="24"/>
                    </w:rPr>
                    <w:br/>
                    <w:t>A autenticidade deste documento poderá ser confirmada na página do Ministério do Trabalho e Emprego na Internet, no endereço </w:t>
                  </w:r>
                  <w:hyperlink r:id="rId4" w:history="1">
                    <w:r w:rsidRPr="00817A7E">
                      <w:rPr>
                        <w:rFonts w:ascii="Times New Roman" w:eastAsia="Times New Roman" w:hAnsi="Times New Roman" w:cs="Times New Roman"/>
                        <w:color w:val="515151"/>
                        <w:sz w:val="24"/>
                        <w:szCs w:val="24"/>
                      </w:rPr>
                      <w:t>http://www.mte.gov.br</w:t>
                    </w:r>
                  </w:hyperlink>
                  <w:proofErr w:type="gramStart"/>
                  <w:r w:rsidRPr="00817A7E">
                    <w:rPr>
                      <w:rFonts w:ascii="Times New Roman" w:eastAsia="Times New Roman" w:hAnsi="Times New Roman" w:cs="Times New Roman"/>
                      <w:sz w:val="24"/>
                      <w:szCs w:val="24"/>
                    </w:rPr>
                    <w:t> .</w:t>
                  </w:r>
                  <w:proofErr w:type="gramEnd"/>
                </w:p>
              </w:tc>
            </w:tr>
          </w:tbl>
          <w:p w:rsidR="00817A7E" w:rsidRPr="00817A7E" w:rsidRDefault="00817A7E" w:rsidP="00817A7E">
            <w:pPr>
              <w:spacing w:after="0" w:line="240" w:lineRule="auto"/>
              <w:rPr>
                <w:rFonts w:ascii="Times New Roman" w:eastAsia="Times New Roman" w:hAnsi="Times New Roman" w:cs="Times New Roman"/>
                <w:sz w:val="24"/>
                <w:szCs w:val="24"/>
              </w:rPr>
            </w:pPr>
          </w:p>
        </w:tc>
      </w:tr>
    </w:tbl>
    <w:p w:rsidR="002E5BAF" w:rsidRDefault="002E5BAF"/>
    <w:sectPr w:rsidR="002E5B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useFELayout/>
  </w:compat>
  <w:rsids>
    <w:rsidRoot w:val="00817A7E"/>
    <w:rsid w:val="002E5BAF"/>
    <w:rsid w:val="00817A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817A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17A7E"/>
    <w:rPr>
      <w:rFonts w:ascii="Times New Roman" w:eastAsia="Times New Roman" w:hAnsi="Times New Roman" w:cs="Times New Roman"/>
      <w:b/>
      <w:bCs/>
      <w:sz w:val="36"/>
      <w:szCs w:val="36"/>
    </w:rPr>
  </w:style>
  <w:style w:type="character" w:styleId="Hyperlink">
    <w:name w:val="Hyperlink"/>
    <w:basedOn w:val="Fontepargpadro"/>
    <w:uiPriority w:val="99"/>
    <w:semiHidden/>
    <w:unhideWhenUsed/>
    <w:rsid w:val="00817A7E"/>
    <w:rPr>
      <w:color w:val="0000FF"/>
      <w:u w:val="single"/>
    </w:rPr>
  </w:style>
  <w:style w:type="character" w:customStyle="1" w:styleId="apple-converted-space">
    <w:name w:val="apple-converted-space"/>
    <w:basedOn w:val="Fontepargpadro"/>
    <w:rsid w:val="00817A7E"/>
  </w:style>
  <w:style w:type="paragraph" w:styleId="NormalWeb">
    <w:name w:val="Normal (Web)"/>
    <w:basedOn w:val="Normal"/>
    <w:uiPriority w:val="99"/>
    <w:unhideWhenUsed/>
    <w:rsid w:val="00817A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3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te.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4126</Words>
  <Characters>22283</Characters>
  <Application>Microsoft Office Word</Application>
  <DocSecurity>0</DocSecurity>
  <Lines>185</Lines>
  <Paragraphs>52</Paragraphs>
  <ScaleCrop>false</ScaleCrop>
  <Company/>
  <LinksUpToDate>false</LinksUpToDate>
  <CharactersWithSpaces>26357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Sintracine</dc:creator>
  <cp:keywords/>
  <dc:description/>
  <cp:lastModifiedBy>Sintracine</cp:lastModifiedBy>
  <cp:revision>2</cp:revision>
  <dcterms:created xsi:type="dcterms:W3CDTF">2015-01-23T14:52:00Z</dcterms:created>
  <dcterms:modified xsi:type="dcterms:W3CDTF">2015-01-23T14:52:00Z</dcterms:modified>
</cp:coreProperties>
</file>